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pPr w:leftFromText="141" w:rightFromText="141" w:vertAnchor="page" w:horzAnchor="margin" w:tblpX="-352" w:tblpY="1711"/>
        <w:tblW w:w="9782" w:type="dxa"/>
        <w:tblLayout w:type="fixed"/>
        <w:tblLook w:val="04A0"/>
      </w:tblPr>
      <w:tblGrid>
        <w:gridCol w:w="2111"/>
        <w:gridCol w:w="670"/>
        <w:gridCol w:w="2109"/>
        <w:gridCol w:w="3156"/>
        <w:gridCol w:w="1736"/>
      </w:tblGrid>
      <w:tr w:rsidR="00842901" w:rsidRPr="0082385E" w:rsidTr="006F0989">
        <w:trPr>
          <w:trHeight w:val="458"/>
        </w:trPr>
        <w:tc>
          <w:tcPr>
            <w:tcW w:w="2781" w:type="dxa"/>
            <w:gridSpan w:val="2"/>
            <w:vMerge w:val="restart"/>
            <w:vAlign w:val="center"/>
          </w:tcPr>
          <w:p w:rsidR="00842901" w:rsidRPr="00392D95" w:rsidRDefault="00842901" w:rsidP="00FD6890">
            <w:pPr>
              <w:rPr>
                <w:rFonts w:ascii="Times New Roman" w:hAnsi="Times New Roman" w:cs="Times New Roman"/>
                <w:noProof/>
                <w:lang w:val="sr-Cyrl-CS"/>
              </w:rPr>
            </w:pPr>
            <w:r>
              <w:rPr>
                <w:rFonts w:ascii="Times New Roman" w:hAnsi="Times New Roman" w:cs="Times New Roman"/>
                <w:noProof/>
                <w:lang w:val="sr-Cyrl-CS"/>
              </w:rPr>
              <w:t>Назив организационе јединице</w:t>
            </w:r>
          </w:p>
        </w:tc>
        <w:tc>
          <w:tcPr>
            <w:tcW w:w="5265" w:type="dxa"/>
            <w:gridSpan w:val="2"/>
            <w:vMerge w:val="restart"/>
            <w:vAlign w:val="center"/>
          </w:tcPr>
          <w:p w:rsidR="00842901" w:rsidRPr="00392D95" w:rsidRDefault="009E06D3" w:rsidP="00FD6890">
            <w:pPr>
              <w:rPr>
                <w:rFonts w:ascii="Times New Roman" w:hAnsi="Times New Roman" w:cs="Times New Roman"/>
                <w:noProof/>
                <w:lang w:val="sr-Cyrl-CS"/>
              </w:rPr>
            </w:pPr>
            <w:r>
              <w:rPr>
                <w:rFonts w:ascii="Times New Roman" w:hAnsi="Times New Roman" w:cs="Times New Roman"/>
                <w:noProof/>
                <w:lang w:val="sr-Cyrl-C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="00842901">
              <w:rPr>
                <w:rFonts w:ascii="Times New Roman" w:hAnsi="Times New Roman" w:cs="Times New Roman"/>
                <w:noProof/>
                <w:lang w:val="sr-Cyrl-CS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noProof/>
                <w:lang w:val="sr-Cyrl-CS"/>
              </w:rPr>
            </w:r>
            <w:r>
              <w:rPr>
                <w:rFonts w:ascii="Times New Roman" w:hAnsi="Times New Roman" w:cs="Times New Roman"/>
                <w:noProof/>
                <w:lang w:val="sr-Cyrl-CS"/>
              </w:rPr>
              <w:fldChar w:fldCharType="separate"/>
            </w:r>
            <w:r w:rsidR="00842901">
              <w:rPr>
                <w:rFonts w:ascii="Times New Roman" w:hAnsi="Times New Roman" w:cs="Times New Roman"/>
                <w:noProof/>
                <w:lang w:val="sr-Cyrl-CS"/>
              </w:rPr>
              <w:t> </w:t>
            </w:r>
            <w:r w:rsidR="00842901">
              <w:rPr>
                <w:rFonts w:ascii="Times New Roman" w:hAnsi="Times New Roman" w:cs="Times New Roman"/>
                <w:noProof/>
                <w:lang w:val="sr-Cyrl-CS"/>
              </w:rPr>
              <w:t> </w:t>
            </w:r>
            <w:r w:rsidR="00842901">
              <w:rPr>
                <w:rFonts w:ascii="Times New Roman" w:hAnsi="Times New Roman" w:cs="Times New Roman"/>
                <w:noProof/>
                <w:lang w:val="sr-Cyrl-CS"/>
              </w:rPr>
              <w:t> </w:t>
            </w:r>
            <w:r w:rsidR="00842901">
              <w:rPr>
                <w:rFonts w:ascii="Times New Roman" w:hAnsi="Times New Roman" w:cs="Times New Roman"/>
                <w:noProof/>
                <w:lang w:val="sr-Cyrl-CS"/>
              </w:rPr>
              <w:t> </w:t>
            </w:r>
            <w:r w:rsidR="00842901">
              <w:rPr>
                <w:rFonts w:ascii="Times New Roman" w:hAnsi="Times New Roman" w:cs="Times New Roman"/>
                <w:noProof/>
                <w:lang w:val="sr-Cyrl-CS"/>
              </w:rPr>
              <w:t> </w:t>
            </w:r>
            <w:r>
              <w:rPr>
                <w:rFonts w:ascii="Times New Roman" w:hAnsi="Times New Roman" w:cs="Times New Roman"/>
                <w:noProof/>
                <w:lang w:val="sr-Cyrl-CS"/>
              </w:rPr>
              <w:fldChar w:fldCharType="end"/>
            </w:r>
            <w:bookmarkEnd w:id="0"/>
          </w:p>
        </w:tc>
        <w:tc>
          <w:tcPr>
            <w:tcW w:w="1736" w:type="dxa"/>
            <w:tcBorders>
              <w:bottom w:val="nil"/>
            </w:tcBorders>
            <w:vAlign w:val="center"/>
          </w:tcPr>
          <w:p w:rsidR="00842901" w:rsidRPr="00842901" w:rsidRDefault="00842901" w:rsidP="004F4429">
            <w:pPr>
              <w:jc w:val="center"/>
              <w:rPr>
                <w:rFonts w:ascii="Times New Roman" w:hAnsi="Times New Roman" w:cs="Times New Roman"/>
                <w:noProof/>
                <w:lang w:val="sr-Cyrl-BA"/>
              </w:rPr>
            </w:pPr>
            <w:r>
              <w:rPr>
                <w:rFonts w:ascii="Times New Roman" w:hAnsi="Times New Roman" w:cs="Times New Roman"/>
                <w:noProof/>
                <w:lang w:val="sr-Cyrl-BA"/>
              </w:rPr>
              <w:t>Бр. историје болести</w:t>
            </w:r>
          </w:p>
        </w:tc>
      </w:tr>
      <w:tr w:rsidR="00842901" w:rsidRPr="0082385E" w:rsidTr="006F0989">
        <w:trPr>
          <w:trHeight w:val="457"/>
        </w:trPr>
        <w:tc>
          <w:tcPr>
            <w:tcW w:w="2781" w:type="dxa"/>
            <w:gridSpan w:val="2"/>
            <w:vMerge/>
            <w:vAlign w:val="center"/>
          </w:tcPr>
          <w:p w:rsidR="00842901" w:rsidRDefault="00842901" w:rsidP="00FD6890">
            <w:pPr>
              <w:rPr>
                <w:rFonts w:ascii="Times New Roman" w:hAnsi="Times New Roman" w:cs="Times New Roman"/>
                <w:noProof/>
                <w:lang w:val="sr-Cyrl-CS"/>
              </w:rPr>
            </w:pPr>
          </w:p>
        </w:tc>
        <w:tc>
          <w:tcPr>
            <w:tcW w:w="5265" w:type="dxa"/>
            <w:gridSpan w:val="2"/>
            <w:vMerge/>
            <w:vAlign w:val="center"/>
          </w:tcPr>
          <w:p w:rsidR="00842901" w:rsidRDefault="00842901" w:rsidP="00FD6890">
            <w:pPr>
              <w:rPr>
                <w:rFonts w:ascii="Times New Roman" w:hAnsi="Times New Roman" w:cs="Times New Roman"/>
                <w:noProof/>
                <w:lang w:val="sr-Cyrl-CS"/>
              </w:rPr>
            </w:pPr>
          </w:p>
        </w:tc>
        <w:tc>
          <w:tcPr>
            <w:tcW w:w="1736" w:type="dxa"/>
            <w:tcBorders>
              <w:top w:val="nil"/>
            </w:tcBorders>
            <w:vAlign w:val="center"/>
          </w:tcPr>
          <w:p w:rsidR="00842901" w:rsidRPr="00392D95" w:rsidRDefault="009E06D3" w:rsidP="00842901">
            <w:pPr>
              <w:jc w:val="center"/>
              <w:rPr>
                <w:rFonts w:ascii="Times New Roman" w:hAnsi="Times New Roman" w:cs="Times New Roman"/>
                <w:noProof/>
                <w:lang w:val="sr-Cyrl-CS"/>
              </w:rPr>
            </w:pPr>
            <w:r>
              <w:rPr>
                <w:rFonts w:ascii="Times New Roman" w:hAnsi="Times New Roman" w:cs="Times New Roman"/>
                <w:noProof/>
                <w:lang w:val="sr-Cyrl-CS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1" w:name="Text5"/>
            <w:r w:rsidR="00842901">
              <w:rPr>
                <w:rFonts w:ascii="Times New Roman" w:hAnsi="Times New Roman" w:cs="Times New Roman"/>
                <w:noProof/>
                <w:lang w:val="sr-Cyrl-CS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noProof/>
                <w:lang w:val="sr-Cyrl-CS"/>
              </w:rPr>
            </w:r>
            <w:r>
              <w:rPr>
                <w:rFonts w:ascii="Times New Roman" w:hAnsi="Times New Roman" w:cs="Times New Roman"/>
                <w:noProof/>
                <w:lang w:val="sr-Cyrl-CS"/>
              </w:rPr>
              <w:fldChar w:fldCharType="separate"/>
            </w:r>
            <w:r w:rsidR="00842901">
              <w:rPr>
                <w:rFonts w:ascii="Times New Roman" w:hAnsi="Times New Roman" w:cs="Times New Roman"/>
                <w:noProof/>
                <w:lang w:val="sr-Cyrl-CS"/>
              </w:rPr>
              <w:t> </w:t>
            </w:r>
            <w:r w:rsidR="00842901">
              <w:rPr>
                <w:rFonts w:ascii="Times New Roman" w:hAnsi="Times New Roman" w:cs="Times New Roman"/>
                <w:noProof/>
                <w:lang w:val="sr-Cyrl-CS"/>
              </w:rPr>
              <w:t> </w:t>
            </w:r>
            <w:r w:rsidR="00842901">
              <w:rPr>
                <w:rFonts w:ascii="Times New Roman" w:hAnsi="Times New Roman" w:cs="Times New Roman"/>
                <w:noProof/>
                <w:lang w:val="sr-Cyrl-CS"/>
              </w:rPr>
              <w:t> </w:t>
            </w:r>
            <w:r w:rsidR="00842901">
              <w:rPr>
                <w:rFonts w:ascii="Times New Roman" w:hAnsi="Times New Roman" w:cs="Times New Roman"/>
                <w:noProof/>
                <w:lang w:val="sr-Cyrl-CS"/>
              </w:rPr>
              <w:t> </w:t>
            </w:r>
            <w:r w:rsidR="00842901">
              <w:rPr>
                <w:rFonts w:ascii="Times New Roman" w:hAnsi="Times New Roman" w:cs="Times New Roman"/>
                <w:noProof/>
                <w:lang w:val="sr-Cyrl-CS"/>
              </w:rPr>
              <w:t> </w:t>
            </w:r>
            <w:r>
              <w:rPr>
                <w:rFonts w:ascii="Times New Roman" w:hAnsi="Times New Roman" w:cs="Times New Roman"/>
                <w:noProof/>
                <w:lang w:val="sr-Cyrl-CS"/>
              </w:rPr>
              <w:fldChar w:fldCharType="end"/>
            </w:r>
            <w:bookmarkEnd w:id="1"/>
          </w:p>
        </w:tc>
      </w:tr>
      <w:tr w:rsidR="00D405EF" w:rsidRPr="0082385E" w:rsidTr="00B76F1A">
        <w:trPr>
          <w:trHeight w:val="917"/>
        </w:trPr>
        <w:tc>
          <w:tcPr>
            <w:tcW w:w="2781" w:type="dxa"/>
            <w:gridSpan w:val="2"/>
            <w:vAlign w:val="center"/>
          </w:tcPr>
          <w:p w:rsidR="00D405EF" w:rsidRPr="00392D95" w:rsidRDefault="00D405EF" w:rsidP="00FD6890">
            <w:pPr>
              <w:rPr>
                <w:rFonts w:ascii="Times New Roman" w:hAnsi="Times New Roman" w:cs="Times New Roman"/>
                <w:noProof/>
                <w:lang w:val="sr-Cyrl-CS"/>
              </w:rPr>
            </w:pPr>
            <w:r w:rsidRPr="00392D95">
              <w:rPr>
                <w:rFonts w:ascii="Times New Roman" w:hAnsi="Times New Roman" w:cs="Times New Roman"/>
                <w:noProof/>
                <w:lang w:val="sr-Cyrl-CS"/>
              </w:rPr>
              <w:t xml:space="preserve">Име и презиме </w:t>
            </w:r>
            <w:r>
              <w:rPr>
                <w:rFonts w:ascii="Times New Roman" w:hAnsi="Times New Roman" w:cs="Times New Roman"/>
                <w:noProof/>
                <w:lang w:val="sr-Cyrl-CS"/>
              </w:rPr>
              <w:t>болесника</w:t>
            </w:r>
            <w:r w:rsidRPr="00392D95">
              <w:rPr>
                <w:rFonts w:ascii="Times New Roman" w:hAnsi="Times New Roman" w:cs="Times New Roman"/>
                <w:noProof/>
                <w:lang w:val="sr-Cyrl-CS"/>
              </w:rPr>
              <w:t>, година рођења</w:t>
            </w:r>
          </w:p>
        </w:tc>
        <w:tc>
          <w:tcPr>
            <w:tcW w:w="7001" w:type="dxa"/>
            <w:gridSpan w:val="3"/>
            <w:vAlign w:val="center"/>
          </w:tcPr>
          <w:p w:rsidR="00D405EF" w:rsidRPr="00392D95" w:rsidRDefault="009E06D3" w:rsidP="00FD6890">
            <w:pPr>
              <w:rPr>
                <w:rFonts w:ascii="Times New Roman" w:hAnsi="Times New Roman" w:cs="Times New Roman"/>
                <w:noProof/>
                <w:lang w:val="sr-Cyrl-CS"/>
              </w:rPr>
            </w:pPr>
            <w:r>
              <w:rPr>
                <w:rFonts w:ascii="Times New Roman" w:hAnsi="Times New Roman" w:cs="Times New Roman"/>
                <w:noProof/>
                <w:lang w:val="sr-Cyrl-C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 w:rsidR="00303412">
              <w:rPr>
                <w:rFonts w:ascii="Times New Roman" w:hAnsi="Times New Roman" w:cs="Times New Roman"/>
                <w:noProof/>
                <w:lang w:val="sr-Cyrl-CS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noProof/>
                <w:lang w:val="sr-Cyrl-CS"/>
              </w:rPr>
            </w:r>
            <w:r>
              <w:rPr>
                <w:rFonts w:ascii="Times New Roman" w:hAnsi="Times New Roman" w:cs="Times New Roman"/>
                <w:noProof/>
                <w:lang w:val="sr-Cyrl-CS"/>
              </w:rPr>
              <w:fldChar w:fldCharType="separate"/>
            </w:r>
            <w:r w:rsidR="00303412">
              <w:rPr>
                <w:rFonts w:ascii="Times New Roman" w:hAnsi="Times New Roman" w:cs="Times New Roman"/>
                <w:noProof/>
                <w:lang w:val="sr-Cyrl-CS"/>
              </w:rPr>
              <w:t> </w:t>
            </w:r>
            <w:r w:rsidR="00303412">
              <w:rPr>
                <w:rFonts w:ascii="Times New Roman" w:hAnsi="Times New Roman" w:cs="Times New Roman"/>
                <w:noProof/>
                <w:lang w:val="sr-Cyrl-CS"/>
              </w:rPr>
              <w:t> </w:t>
            </w:r>
            <w:r w:rsidR="00303412">
              <w:rPr>
                <w:rFonts w:ascii="Times New Roman" w:hAnsi="Times New Roman" w:cs="Times New Roman"/>
                <w:noProof/>
                <w:lang w:val="sr-Cyrl-CS"/>
              </w:rPr>
              <w:t> </w:t>
            </w:r>
            <w:r w:rsidR="00303412">
              <w:rPr>
                <w:rFonts w:ascii="Times New Roman" w:hAnsi="Times New Roman" w:cs="Times New Roman"/>
                <w:noProof/>
                <w:lang w:val="sr-Cyrl-CS"/>
              </w:rPr>
              <w:t> </w:t>
            </w:r>
            <w:r w:rsidR="00303412">
              <w:rPr>
                <w:rFonts w:ascii="Times New Roman" w:hAnsi="Times New Roman" w:cs="Times New Roman"/>
                <w:noProof/>
                <w:lang w:val="sr-Cyrl-CS"/>
              </w:rPr>
              <w:t> </w:t>
            </w:r>
            <w:r>
              <w:rPr>
                <w:rFonts w:ascii="Times New Roman" w:hAnsi="Times New Roman" w:cs="Times New Roman"/>
                <w:noProof/>
                <w:lang w:val="sr-Cyrl-CS"/>
              </w:rPr>
              <w:fldChar w:fldCharType="end"/>
            </w:r>
            <w:bookmarkEnd w:id="2"/>
          </w:p>
        </w:tc>
      </w:tr>
      <w:tr w:rsidR="00145661" w:rsidRPr="0082385E" w:rsidTr="00B76F1A">
        <w:trPr>
          <w:trHeight w:val="2990"/>
        </w:trPr>
        <w:tc>
          <w:tcPr>
            <w:tcW w:w="2111" w:type="dxa"/>
            <w:vAlign w:val="center"/>
          </w:tcPr>
          <w:p w:rsidR="00145661" w:rsidRPr="004F4429" w:rsidRDefault="00145661" w:rsidP="00FD6890">
            <w:pPr>
              <w:rPr>
                <w:rFonts w:ascii="Times New Roman" w:hAnsi="Times New Roman" w:cs="Times New Roman"/>
                <w:noProof/>
                <w:lang w:val="bs-Latn-BA"/>
              </w:rPr>
            </w:pPr>
            <w:r w:rsidRPr="00392D95">
              <w:rPr>
                <w:rFonts w:ascii="Times New Roman" w:hAnsi="Times New Roman" w:cs="Times New Roman"/>
                <w:noProof/>
                <w:lang w:val="sr-Cyrl-CS"/>
              </w:rPr>
              <w:t>Дијагноза болести</w:t>
            </w:r>
          </w:p>
        </w:tc>
        <w:tc>
          <w:tcPr>
            <w:tcW w:w="7671" w:type="dxa"/>
            <w:gridSpan w:val="4"/>
            <w:vAlign w:val="center"/>
          </w:tcPr>
          <w:p w:rsidR="00145661" w:rsidRDefault="009E06D3" w:rsidP="00FD6890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noProof/>
                <w:lang w:val="sr-Latn-BA"/>
              </w:rPr>
            </w:pPr>
            <w:r>
              <w:rPr>
                <w:rFonts w:ascii="Times New Roman" w:hAnsi="Times New Roman" w:cs="Times New Roman"/>
                <w:noProof/>
                <w:lang w:val="sr-Cyrl-B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1"/>
            <w:r w:rsidR="00303412">
              <w:rPr>
                <w:rFonts w:ascii="Times New Roman" w:hAnsi="Times New Roman" w:cs="Times New Roman"/>
                <w:noProof/>
                <w:lang w:val="sr-Cyrl-BA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noProof/>
                <w:lang w:val="sr-Cyrl-BA"/>
              </w:rPr>
            </w:r>
            <w:r>
              <w:rPr>
                <w:rFonts w:ascii="Times New Roman" w:hAnsi="Times New Roman" w:cs="Times New Roman"/>
                <w:noProof/>
                <w:lang w:val="sr-Cyrl-BA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lang w:val="sr-Cyrl-BA"/>
              </w:rPr>
              <w:fldChar w:fldCharType="end"/>
            </w:r>
            <w:bookmarkEnd w:id="3"/>
            <w:r w:rsidR="00303412">
              <w:rPr>
                <w:rFonts w:ascii="Times New Roman" w:hAnsi="Times New Roman" w:cs="Times New Roman"/>
                <w:noProof/>
                <w:lang w:val="bs-Latn-BA"/>
              </w:rPr>
              <w:t xml:space="preserve"> </w:t>
            </w:r>
            <w:r w:rsidR="00145661">
              <w:rPr>
                <w:rFonts w:ascii="Times New Roman" w:hAnsi="Times New Roman" w:cs="Times New Roman"/>
                <w:noProof/>
                <w:lang w:val="sr-Cyrl-BA"/>
              </w:rPr>
              <w:t>Хипоалбуминемија испод</w:t>
            </w:r>
            <w:r w:rsidR="00145661">
              <w:rPr>
                <w:rFonts w:ascii="Times New Roman" w:hAnsi="Times New Roman" w:cs="Times New Roman"/>
                <w:noProof/>
                <w:lang w:val="sr-Latn-BA"/>
              </w:rPr>
              <w:t xml:space="preserve"> 25 g/l</w:t>
            </w:r>
          </w:p>
          <w:p w:rsidR="00145661" w:rsidRDefault="009E06D3" w:rsidP="00FD6890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noProof/>
                <w:lang w:val="sr-Latn-BA"/>
              </w:rPr>
            </w:pPr>
            <w:r>
              <w:rPr>
                <w:rFonts w:ascii="Times New Roman" w:hAnsi="Times New Roman" w:cs="Times New Roman"/>
                <w:noProof/>
                <w:lang w:val="sr-Cyrl-BA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2"/>
            <w:r w:rsidR="00303412">
              <w:rPr>
                <w:rFonts w:ascii="Times New Roman" w:hAnsi="Times New Roman" w:cs="Times New Roman"/>
                <w:noProof/>
                <w:lang w:val="sr-Cyrl-BA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noProof/>
                <w:lang w:val="sr-Cyrl-BA"/>
              </w:rPr>
            </w:r>
            <w:r>
              <w:rPr>
                <w:rFonts w:ascii="Times New Roman" w:hAnsi="Times New Roman" w:cs="Times New Roman"/>
                <w:noProof/>
                <w:lang w:val="sr-Cyrl-BA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lang w:val="sr-Cyrl-BA"/>
              </w:rPr>
              <w:fldChar w:fldCharType="end"/>
            </w:r>
            <w:bookmarkEnd w:id="4"/>
            <w:r w:rsidR="00303412">
              <w:rPr>
                <w:rFonts w:ascii="Times New Roman" w:hAnsi="Times New Roman" w:cs="Times New Roman"/>
                <w:noProof/>
                <w:lang w:val="bs-Latn-BA"/>
              </w:rPr>
              <w:t xml:space="preserve"> </w:t>
            </w:r>
            <w:r w:rsidR="00145661">
              <w:rPr>
                <w:rFonts w:ascii="Times New Roman" w:hAnsi="Times New Roman" w:cs="Times New Roman"/>
                <w:noProof/>
                <w:lang w:val="sr-Cyrl-BA"/>
              </w:rPr>
              <w:t>Надокнада волумена</w:t>
            </w:r>
          </w:p>
          <w:p w:rsidR="00145661" w:rsidRDefault="009E06D3" w:rsidP="00FD6890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noProof/>
                <w:lang w:val="sr-Latn-BA"/>
              </w:rPr>
            </w:pPr>
            <w:r>
              <w:rPr>
                <w:rFonts w:ascii="Times New Roman" w:hAnsi="Times New Roman" w:cs="Times New Roman"/>
                <w:noProof/>
                <w:lang w:val="sr-Cyrl-BA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3"/>
            <w:r w:rsidR="00303412">
              <w:rPr>
                <w:rFonts w:ascii="Times New Roman" w:hAnsi="Times New Roman" w:cs="Times New Roman"/>
                <w:noProof/>
                <w:lang w:val="sr-Cyrl-BA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noProof/>
                <w:lang w:val="sr-Cyrl-BA"/>
              </w:rPr>
            </w:r>
            <w:r>
              <w:rPr>
                <w:rFonts w:ascii="Times New Roman" w:hAnsi="Times New Roman" w:cs="Times New Roman"/>
                <w:noProof/>
                <w:lang w:val="sr-Cyrl-BA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lang w:val="sr-Cyrl-BA"/>
              </w:rPr>
              <w:fldChar w:fldCharType="end"/>
            </w:r>
            <w:bookmarkEnd w:id="5"/>
            <w:r w:rsidR="00303412">
              <w:rPr>
                <w:rFonts w:ascii="Times New Roman" w:hAnsi="Times New Roman" w:cs="Times New Roman"/>
                <w:noProof/>
                <w:lang w:val="bs-Latn-BA"/>
              </w:rPr>
              <w:t xml:space="preserve"> </w:t>
            </w:r>
            <w:r w:rsidR="00145661">
              <w:rPr>
                <w:rFonts w:ascii="Times New Roman" w:hAnsi="Times New Roman" w:cs="Times New Roman"/>
                <w:noProof/>
                <w:lang w:val="sr-Cyrl-BA"/>
              </w:rPr>
              <w:t xml:space="preserve">Тешка хипоалбуминемија удружена са хиповолемијом и </w:t>
            </w:r>
            <w:r w:rsidR="00B76F1A">
              <w:rPr>
                <w:rFonts w:ascii="Times New Roman" w:hAnsi="Times New Roman" w:cs="Times New Roman"/>
                <w:noProof/>
                <w:lang w:val="sr-Latn-BA"/>
              </w:rPr>
              <w:t xml:space="preserve">    </w:t>
            </w:r>
            <w:r w:rsidR="00145661">
              <w:rPr>
                <w:rFonts w:ascii="Times New Roman" w:hAnsi="Times New Roman" w:cs="Times New Roman"/>
                <w:noProof/>
                <w:lang w:val="sr-Cyrl-BA"/>
              </w:rPr>
              <w:t>генерализованим едемима</w:t>
            </w:r>
          </w:p>
          <w:p w:rsidR="00145661" w:rsidRDefault="009E06D3" w:rsidP="00FD6890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noProof/>
                <w:lang w:val="sr-Latn-BA"/>
              </w:rPr>
            </w:pPr>
            <w:r>
              <w:rPr>
                <w:rFonts w:ascii="Times New Roman" w:hAnsi="Times New Roman" w:cs="Times New Roman"/>
                <w:noProof/>
                <w:lang w:val="sr-Cyrl-BA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4"/>
            <w:r w:rsidR="00303412">
              <w:rPr>
                <w:rFonts w:ascii="Times New Roman" w:hAnsi="Times New Roman" w:cs="Times New Roman"/>
                <w:noProof/>
                <w:lang w:val="sr-Cyrl-BA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noProof/>
                <w:lang w:val="sr-Cyrl-BA"/>
              </w:rPr>
            </w:r>
            <w:r>
              <w:rPr>
                <w:rFonts w:ascii="Times New Roman" w:hAnsi="Times New Roman" w:cs="Times New Roman"/>
                <w:noProof/>
                <w:lang w:val="sr-Cyrl-BA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lang w:val="sr-Cyrl-BA"/>
              </w:rPr>
              <w:fldChar w:fldCharType="end"/>
            </w:r>
            <w:bookmarkEnd w:id="6"/>
            <w:r w:rsidR="00303412">
              <w:rPr>
                <w:rFonts w:ascii="Times New Roman" w:hAnsi="Times New Roman" w:cs="Times New Roman"/>
                <w:noProof/>
                <w:lang w:val="bs-Latn-BA"/>
              </w:rPr>
              <w:t xml:space="preserve"> </w:t>
            </w:r>
            <w:r w:rsidR="00145661">
              <w:rPr>
                <w:rFonts w:ascii="Times New Roman" w:hAnsi="Times New Roman" w:cs="Times New Roman"/>
                <w:noProof/>
                <w:lang w:val="sr-Cyrl-BA"/>
              </w:rPr>
              <w:t>Неонатална хипербилирубинемија</w:t>
            </w:r>
          </w:p>
          <w:p w:rsidR="00145661" w:rsidRDefault="009E06D3" w:rsidP="00FD6890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noProof/>
                <w:lang w:val="sr-Latn-BA"/>
              </w:rPr>
            </w:pPr>
            <w:r>
              <w:rPr>
                <w:rFonts w:ascii="Times New Roman" w:hAnsi="Times New Roman" w:cs="Times New Roman"/>
                <w:noProof/>
                <w:lang w:val="sr-Latn-BA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5"/>
            <w:r w:rsidR="00303412">
              <w:rPr>
                <w:rFonts w:ascii="Times New Roman" w:hAnsi="Times New Roman" w:cs="Times New Roman"/>
                <w:noProof/>
                <w:lang w:val="sr-Latn-BA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noProof/>
                <w:lang w:val="sr-Latn-BA"/>
              </w:rPr>
            </w:r>
            <w:r>
              <w:rPr>
                <w:rFonts w:ascii="Times New Roman" w:hAnsi="Times New Roman" w:cs="Times New Roman"/>
                <w:noProof/>
                <w:lang w:val="sr-Latn-BA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lang w:val="sr-Latn-BA"/>
              </w:rPr>
              <w:fldChar w:fldCharType="end"/>
            </w:r>
            <w:bookmarkEnd w:id="7"/>
            <w:r w:rsidR="00303412">
              <w:rPr>
                <w:rFonts w:ascii="Times New Roman" w:hAnsi="Times New Roman" w:cs="Times New Roman"/>
                <w:noProof/>
                <w:lang w:val="sr-Latn-BA"/>
              </w:rPr>
              <w:t xml:space="preserve"> </w:t>
            </w:r>
            <w:r w:rsidR="00145661">
              <w:rPr>
                <w:rFonts w:ascii="Times New Roman" w:hAnsi="Times New Roman" w:cs="Times New Roman"/>
                <w:noProof/>
                <w:lang w:val="sr-Latn-BA"/>
              </w:rPr>
              <w:t>ARDS</w:t>
            </w:r>
          </w:p>
          <w:p w:rsidR="00145661" w:rsidRDefault="009E06D3" w:rsidP="00FD6890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noProof/>
                <w:lang w:val="sr-Latn-BA"/>
              </w:rPr>
            </w:pPr>
            <w:r>
              <w:rPr>
                <w:rFonts w:ascii="Times New Roman" w:hAnsi="Times New Roman" w:cs="Times New Roman"/>
                <w:noProof/>
                <w:lang w:val="sr-Cyrl-BA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6"/>
            <w:r w:rsidR="00303412">
              <w:rPr>
                <w:rFonts w:ascii="Times New Roman" w:hAnsi="Times New Roman" w:cs="Times New Roman"/>
                <w:noProof/>
                <w:lang w:val="sr-Cyrl-BA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noProof/>
                <w:lang w:val="sr-Cyrl-BA"/>
              </w:rPr>
            </w:r>
            <w:r>
              <w:rPr>
                <w:rFonts w:ascii="Times New Roman" w:hAnsi="Times New Roman" w:cs="Times New Roman"/>
                <w:noProof/>
                <w:lang w:val="sr-Cyrl-BA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lang w:val="sr-Cyrl-BA"/>
              </w:rPr>
              <w:fldChar w:fldCharType="end"/>
            </w:r>
            <w:bookmarkEnd w:id="8"/>
            <w:r w:rsidR="00303412">
              <w:rPr>
                <w:rFonts w:ascii="Times New Roman" w:hAnsi="Times New Roman" w:cs="Times New Roman"/>
                <w:noProof/>
                <w:lang w:val="bs-Latn-BA"/>
              </w:rPr>
              <w:t xml:space="preserve"> </w:t>
            </w:r>
            <w:r w:rsidR="00145661">
              <w:rPr>
                <w:rFonts w:ascii="Times New Roman" w:hAnsi="Times New Roman" w:cs="Times New Roman"/>
                <w:noProof/>
                <w:lang w:val="sr-Cyrl-BA"/>
              </w:rPr>
              <w:t xml:space="preserve">Опекотине </w:t>
            </w:r>
          </w:p>
          <w:p w:rsidR="00145661" w:rsidRDefault="009E06D3" w:rsidP="00FD6890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noProof/>
                <w:lang w:val="sr-Latn-BA"/>
              </w:rPr>
            </w:pPr>
            <w:r>
              <w:rPr>
                <w:rFonts w:ascii="Times New Roman" w:hAnsi="Times New Roman" w:cs="Times New Roman"/>
                <w:noProof/>
                <w:lang w:val="sr-Latn-BA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7"/>
            <w:r w:rsidR="00303412">
              <w:rPr>
                <w:rFonts w:ascii="Times New Roman" w:hAnsi="Times New Roman" w:cs="Times New Roman"/>
                <w:noProof/>
                <w:lang w:val="sr-Latn-BA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noProof/>
                <w:lang w:val="sr-Latn-BA"/>
              </w:rPr>
            </w:r>
            <w:r>
              <w:rPr>
                <w:rFonts w:ascii="Times New Roman" w:hAnsi="Times New Roman" w:cs="Times New Roman"/>
                <w:noProof/>
                <w:lang w:val="sr-Latn-BA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lang w:val="sr-Latn-BA"/>
              </w:rPr>
              <w:fldChar w:fldCharType="end"/>
            </w:r>
            <w:bookmarkEnd w:id="9"/>
            <w:r w:rsidR="00303412">
              <w:rPr>
                <w:rFonts w:ascii="Times New Roman" w:hAnsi="Times New Roman" w:cs="Times New Roman"/>
                <w:noProof/>
                <w:lang w:val="sr-Latn-BA"/>
              </w:rPr>
              <w:t xml:space="preserve"> </w:t>
            </w:r>
            <w:r w:rsidR="00145661">
              <w:rPr>
                <w:rFonts w:ascii="Times New Roman" w:hAnsi="Times New Roman" w:cs="Times New Roman"/>
                <w:noProof/>
                <w:lang w:val="sr-Latn-BA"/>
              </w:rPr>
              <w:t>Te</w:t>
            </w:r>
            <w:r w:rsidR="00145661">
              <w:rPr>
                <w:rFonts w:ascii="Times New Roman" w:hAnsi="Times New Roman" w:cs="Times New Roman"/>
                <w:noProof/>
                <w:lang w:val="sr-Cyrl-BA"/>
              </w:rPr>
              <w:t>шки нефритис</w:t>
            </w:r>
          </w:p>
          <w:p w:rsidR="00145661" w:rsidRPr="00145661" w:rsidRDefault="009E06D3" w:rsidP="00FD6890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noProof/>
                <w:lang w:val="sr-Latn-BA"/>
              </w:rPr>
            </w:pPr>
            <w:r>
              <w:rPr>
                <w:rFonts w:ascii="Times New Roman" w:hAnsi="Times New Roman" w:cs="Times New Roman"/>
                <w:noProof/>
                <w:lang w:val="sr-Cyrl-BA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8"/>
            <w:r w:rsidR="00303412">
              <w:rPr>
                <w:rFonts w:ascii="Times New Roman" w:hAnsi="Times New Roman" w:cs="Times New Roman"/>
                <w:noProof/>
                <w:lang w:val="sr-Cyrl-BA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noProof/>
                <w:lang w:val="sr-Cyrl-BA"/>
              </w:rPr>
            </w:r>
            <w:r>
              <w:rPr>
                <w:rFonts w:ascii="Times New Roman" w:hAnsi="Times New Roman" w:cs="Times New Roman"/>
                <w:noProof/>
                <w:lang w:val="sr-Cyrl-BA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lang w:val="sr-Cyrl-BA"/>
              </w:rPr>
              <w:fldChar w:fldCharType="end"/>
            </w:r>
            <w:bookmarkEnd w:id="10"/>
            <w:r w:rsidR="00303412">
              <w:rPr>
                <w:rFonts w:ascii="Times New Roman" w:hAnsi="Times New Roman" w:cs="Times New Roman"/>
                <w:noProof/>
                <w:lang w:val="bs-Latn-BA"/>
              </w:rPr>
              <w:t xml:space="preserve"> </w:t>
            </w:r>
            <w:r w:rsidR="00145661">
              <w:rPr>
                <w:rFonts w:ascii="Times New Roman" w:hAnsi="Times New Roman" w:cs="Times New Roman"/>
                <w:noProof/>
                <w:lang w:val="sr-Cyrl-BA"/>
              </w:rPr>
              <w:t>Плазмафереза</w:t>
            </w:r>
          </w:p>
          <w:p w:rsidR="00145661" w:rsidRPr="00145661" w:rsidRDefault="009E06D3" w:rsidP="00FD6890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noProof/>
                <w:lang w:val="sr-Latn-BA"/>
              </w:rPr>
            </w:pPr>
            <w:r>
              <w:rPr>
                <w:rFonts w:ascii="Times New Roman" w:hAnsi="Times New Roman" w:cs="Times New Roman"/>
                <w:noProof/>
                <w:lang w:val="sr-Cyrl-BA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9"/>
            <w:r w:rsidR="00303412">
              <w:rPr>
                <w:rFonts w:ascii="Times New Roman" w:hAnsi="Times New Roman" w:cs="Times New Roman"/>
                <w:noProof/>
                <w:lang w:val="sr-Cyrl-BA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noProof/>
                <w:lang w:val="sr-Cyrl-BA"/>
              </w:rPr>
            </w:r>
            <w:r>
              <w:rPr>
                <w:rFonts w:ascii="Times New Roman" w:hAnsi="Times New Roman" w:cs="Times New Roman"/>
                <w:noProof/>
                <w:lang w:val="sr-Cyrl-BA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lang w:val="sr-Cyrl-BA"/>
              </w:rPr>
              <w:fldChar w:fldCharType="end"/>
            </w:r>
            <w:bookmarkEnd w:id="11"/>
            <w:r w:rsidR="00303412">
              <w:rPr>
                <w:rFonts w:ascii="Times New Roman" w:hAnsi="Times New Roman" w:cs="Times New Roman"/>
                <w:noProof/>
                <w:lang w:val="bs-Latn-BA"/>
              </w:rPr>
              <w:t xml:space="preserve"> </w:t>
            </w:r>
            <w:r w:rsidR="00145661" w:rsidRPr="00145661">
              <w:rPr>
                <w:rFonts w:ascii="Times New Roman" w:hAnsi="Times New Roman" w:cs="Times New Roman"/>
                <w:noProof/>
                <w:lang w:val="sr-Cyrl-BA"/>
              </w:rPr>
              <w:t>Синдром хиперстимулације јајника</w:t>
            </w:r>
          </w:p>
        </w:tc>
      </w:tr>
      <w:tr w:rsidR="00145661" w:rsidRPr="0082385E" w:rsidTr="00B76F1A">
        <w:trPr>
          <w:trHeight w:val="2342"/>
        </w:trPr>
        <w:tc>
          <w:tcPr>
            <w:tcW w:w="2111" w:type="dxa"/>
            <w:vAlign w:val="center"/>
          </w:tcPr>
          <w:p w:rsidR="00145661" w:rsidRPr="0080170D" w:rsidRDefault="00145661" w:rsidP="00FD6890">
            <w:pPr>
              <w:rPr>
                <w:rFonts w:ascii="Times New Roman" w:hAnsi="Times New Roman" w:cs="Times New Roman"/>
                <w:noProof/>
                <w:lang w:val="sr-Latn-BA"/>
              </w:rPr>
            </w:pPr>
            <w:r>
              <w:rPr>
                <w:rFonts w:ascii="Times New Roman" w:hAnsi="Times New Roman" w:cs="Times New Roman"/>
                <w:noProof/>
                <w:lang w:val="sr-Cyrl-BA"/>
              </w:rPr>
              <w:t>Контраиндикације</w:t>
            </w:r>
          </w:p>
        </w:tc>
        <w:tc>
          <w:tcPr>
            <w:tcW w:w="7671" w:type="dxa"/>
            <w:gridSpan w:val="4"/>
          </w:tcPr>
          <w:p w:rsidR="00145661" w:rsidRPr="00CF4BD9" w:rsidRDefault="009E06D3" w:rsidP="00FD6890">
            <w:pPr>
              <w:numPr>
                <w:ilvl w:val="0"/>
                <w:numId w:val="6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BA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heck10"/>
            <w:r w:rsidR="00303412">
              <w:rPr>
                <w:rFonts w:ascii="Times New Roman" w:eastAsia="Times New Roman" w:hAnsi="Times New Roman" w:cs="Times New Roman"/>
                <w:sz w:val="24"/>
                <w:szCs w:val="24"/>
                <w:lang w:val="sr-Cyrl-BA"/>
              </w:rPr>
              <w:instrText xml:space="preserve"> FORMCHECKBOX </w:instrTex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BA"/>
              </w:rP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BA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BA"/>
              </w:rPr>
              <w:fldChar w:fldCharType="end"/>
            </w:r>
            <w:bookmarkEnd w:id="12"/>
            <w:r w:rsidR="00303412"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  <w:t xml:space="preserve"> </w:t>
            </w:r>
            <w:r w:rsidR="00145661">
              <w:rPr>
                <w:rFonts w:ascii="Times New Roman" w:eastAsia="Times New Roman" w:hAnsi="Times New Roman" w:cs="Times New Roman"/>
                <w:sz w:val="24"/>
                <w:szCs w:val="24"/>
                <w:lang w:val="sr-Cyrl-BA"/>
              </w:rPr>
              <w:t>Тешка анемија</w:t>
            </w:r>
          </w:p>
          <w:p w:rsidR="00145661" w:rsidRPr="00CF4BD9" w:rsidRDefault="009E06D3" w:rsidP="00FD6890">
            <w:pPr>
              <w:numPr>
                <w:ilvl w:val="0"/>
                <w:numId w:val="6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BA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heck11"/>
            <w:r w:rsidR="00303412">
              <w:rPr>
                <w:rFonts w:ascii="Times New Roman" w:eastAsia="Times New Roman" w:hAnsi="Times New Roman" w:cs="Times New Roman"/>
                <w:sz w:val="24"/>
                <w:szCs w:val="24"/>
                <w:lang w:val="sr-Cyrl-BA"/>
              </w:rPr>
              <w:instrText xml:space="preserve"> FORMCHECKBOX </w:instrTex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BA"/>
              </w:rP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BA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BA"/>
              </w:rPr>
              <w:fldChar w:fldCharType="end"/>
            </w:r>
            <w:bookmarkEnd w:id="13"/>
            <w:r w:rsidR="00303412"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  <w:t xml:space="preserve"> </w:t>
            </w:r>
            <w:r w:rsidR="00145661">
              <w:rPr>
                <w:rFonts w:ascii="Times New Roman" w:eastAsia="Times New Roman" w:hAnsi="Times New Roman" w:cs="Times New Roman"/>
                <w:sz w:val="24"/>
                <w:szCs w:val="24"/>
                <w:lang w:val="sr-Cyrl-BA"/>
              </w:rPr>
              <w:t>Повећан ризик од крварења</w:t>
            </w:r>
          </w:p>
          <w:p w:rsidR="00145661" w:rsidRPr="00CF4BD9" w:rsidRDefault="009E06D3" w:rsidP="00FD6890">
            <w:pPr>
              <w:numPr>
                <w:ilvl w:val="0"/>
                <w:numId w:val="6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BA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heck12"/>
            <w:r w:rsidR="00303412">
              <w:rPr>
                <w:rFonts w:ascii="Times New Roman" w:eastAsia="Times New Roman" w:hAnsi="Times New Roman" w:cs="Times New Roman"/>
                <w:sz w:val="24"/>
                <w:szCs w:val="24"/>
                <w:lang w:val="sr-Cyrl-BA"/>
              </w:rPr>
              <w:instrText xml:space="preserve"> FORMCHECKBOX </w:instrTex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BA"/>
              </w:rP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BA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BA"/>
              </w:rPr>
              <w:fldChar w:fldCharType="end"/>
            </w:r>
            <w:bookmarkEnd w:id="14"/>
            <w:r w:rsidR="00303412"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  <w:t xml:space="preserve"> </w:t>
            </w:r>
            <w:r w:rsidR="00145661">
              <w:rPr>
                <w:rFonts w:ascii="Times New Roman" w:eastAsia="Times New Roman" w:hAnsi="Times New Roman" w:cs="Times New Roman"/>
                <w:sz w:val="24"/>
                <w:szCs w:val="24"/>
                <w:lang w:val="sr-Cyrl-BA"/>
              </w:rPr>
              <w:t>Хипертензија</w:t>
            </w:r>
          </w:p>
          <w:p w:rsidR="00145661" w:rsidRPr="00CF4BD9" w:rsidRDefault="009E06D3" w:rsidP="00FD6890">
            <w:pPr>
              <w:numPr>
                <w:ilvl w:val="0"/>
                <w:numId w:val="6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BA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Check13"/>
            <w:r w:rsidR="00303412">
              <w:rPr>
                <w:rFonts w:ascii="Times New Roman" w:eastAsia="Times New Roman" w:hAnsi="Times New Roman" w:cs="Times New Roman"/>
                <w:sz w:val="24"/>
                <w:szCs w:val="24"/>
                <w:lang w:val="sr-Cyrl-BA"/>
              </w:rPr>
              <w:instrText xml:space="preserve"> FORMCHECKBOX </w:instrTex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BA"/>
              </w:rP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BA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BA"/>
              </w:rPr>
              <w:fldChar w:fldCharType="end"/>
            </w:r>
            <w:bookmarkEnd w:id="15"/>
            <w:r w:rsidR="00303412"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  <w:t xml:space="preserve"> </w:t>
            </w:r>
            <w:r w:rsidR="00145661">
              <w:rPr>
                <w:rFonts w:ascii="Times New Roman" w:eastAsia="Times New Roman" w:hAnsi="Times New Roman" w:cs="Times New Roman"/>
                <w:sz w:val="24"/>
                <w:szCs w:val="24"/>
                <w:lang w:val="sr-Cyrl-BA"/>
              </w:rPr>
              <w:t>Срчана инсуфицијенција</w:t>
            </w:r>
          </w:p>
          <w:p w:rsidR="00145661" w:rsidRPr="00CF4BD9" w:rsidRDefault="009E06D3" w:rsidP="00FD6890">
            <w:pPr>
              <w:numPr>
                <w:ilvl w:val="0"/>
                <w:numId w:val="6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BA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Check14"/>
            <w:r w:rsidR="00303412">
              <w:rPr>
                <w:rFonts w:ascii="Times New Roman" w:eastAsia="Times New Roman" w:hAnsi="Times New Roman" w:cs="Times New Roman"/>
                <w:sz w:val="24"/>
                <w:szCs w:val="24"/>
                <w:lang w:val="sr-Cyrl-BA"/>
              </w:rPr>
              <w:instrText xml:space="preserve"> FORMCHECKBOX </w:instrTex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BA"/>
              </w:rP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BA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BA"/>
              </w:rPr>
              <w:fldChar w:fldCharType="end"/>
            </w:r>
            <w:bookmarkEnd w:id="16"/>
            <w:r w:rsidR="00303412"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  <w:t xml:space="preserve"> </w:t>
            </w:r>
            <w:r w:rsidR="00145661">
              <w:rPr>
                <w:rFonts w:ascii="Times New Roman" w:eastAsia="Times New Roman" w:hAnsi="Times New Roman" w:cs="Times New Roman"/>
                <w:sz w:val="24"/>
                <w:szCs w:val="24"/>
                <w:lang w:val="sr-Cyrl-BA"/>
              </w:rPr>
              <w:t>Езофагеални варикси</w:t>
            </w:r>
          </w:p>
          <w:p w:rsidR="00145661" w:rsidRPr="00CF4BD9" w:rsidRDefault="009E06D3" w:rsidP="00FD6890">
            <w:pPr>
              <w:numPr>
                <w:ilvl w:val="0"/>
                <w:numId w:val="6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BA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Check15"/>
            <w:r w:rsidR="00303412">
              <w:rPr>
                <w:rFonts w:ascii="Times New Roman" w:eastAsia="Times New Roman" w:hAnsi="Times New Roman" w:cs="Times New Roman"/>
                <w:sz w:val="24"/>
                <w:szCs w:val="24"/>
                <w:lang w:val="sr-Cyrl-BA"/>
              </w:rPr>
              <w:instrText xml:space="preserve"> FORMCHECKBOX </w:instrTex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BA"/>
              </w:rP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BA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BA"/>
              </w:rPr>
              <w:fldChar w:fldCharType="end"/>
            </w:r>
            <w:bookmarkEnd w:id="17"/>
            <w:r w:rsidR="00303412"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  <w:t xml:space="preserve"> </w:t>
            </w:r>
            <w:r w:rsidR="00145661">
              <w:rPr>
                <w:rFonts w:ascii="Times New Roman" w:eastAsia="Times New Roman" w:hAnsi="Times New Roman" w:cs="Times New Roman"/>
                <w:sz w:val="24"/>
                <w:szCs w:val="24"/>
                <w:lang w:val="sr-Cyrl-BA"/>
              </w:rPr>
              <w:t>Едем плућа</w:t>
            </w:r>
          </w:p>
          <w:p w:rsidR="00145661" w:rsidRPr="00CF4BD9" w:rsidRDefault="009E06D3" w:rsidP="00FD6890">
            <w:pPr>
              <w:numPr>
                <w:ilvl w:val="0"/>
                <w:numId w:val="6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Check16"/>
            <w:r w:rsidR="0030341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instrText xml:space="preserve"> FORMCHECKBOX </w:instrTex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fldChar w:fldCharType="end"/>
            </w:r>
            <w:bookmarkEnd w:id="18"/>
            <w:r w:rsidR="0030341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145661" w:rsidRPr="00CF4BD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Fluid Overload</w:t>
            </w:r>
          </w:p>
          <w:p w:rsidR="00145661" w:rsidRDefault="009E06D3" w:rsidP="00FD6890">
            <w:pPr>
              <w:numPr>
                <w:ilvl w:val="0"/>
                <w:numId w:val="6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BA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Check17"/>
            <w:r w:rsidR="00303412">
              <w:rPr>
                <w:rFonts w:ascii="Times New Roman" w:eastAsia="Times New Roman" w:hAnsi="Times New Roman" w:cs="Times New Roman"/>
                <w:sz w:val="24"/>
                <w:szCs w:val="24"/>
                <w:lang w:val="sr-Cyrl-BA"/>
              </w:rPr>
              <w:instrText xml:space="preserve"> FORMCHECKBOX </w:instrTex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BA"/>
              </w:rP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BA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BA"/>
              </w:rPr>
              <w:fldChar w:fldCharType="end"/>
            </w:r>
            <w:bookmarkEnd w:id="19"/>
            <w:r w:rsidR="00303412"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  <w:t xml:space="preserve"> </w:t>
            </w:r>
            <w:r w:rsidR="00145661">
              <w:rPr>
                <w:rFonts w:ascii="Times New Roman" w:eastAsia="Times New Roman" w:hAnsi="Times New Roman" w:cs="Times New Roman"/>
                <w:sz w:val="24"/>
                <w:szCs w:val="24"/>
                <w:lang w:val="sr-Cyrl-BA"/>
              </w:rPr>
              <w:t>Анурија или олигурија</w:t>
            </w:r>
          </w:p>
          <w:p w:rsidR="00FD6890" w:rsidRPr="00FD6890" w:rsidRDefault="009E06D3" w:rsidP="00FD6890">
            <w:pPr>
              <w:numPr>
                <w:ilvl w:val="0"/>
                <w:numId w:val="6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BA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Check18"/>
            <w:r w:rsidR="00303412">
              <w:rPr>
                <w:rFonts w:ascii="Times New Roman" w:eastAsia="Times New Roman" w:hAnsi="Times New Roman" w:cs="Times New Roman"/>
                <w:sz w:val="24"/>
                <w:szCs w:val="24"/>
                <w:lang w:val="sr-Cyrl-BA"/>
              </w:rPr>
              <w:instrText xml:space="preserve"> FORMCHECKBOX </w:instrTex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BA"/>
              </w:rP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BA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BA"/>
              </w:rPr>
              <w:fldChar w:fldCharType="end"/>
            </w:r>
            <w:bookmarkEnd w:id="20"/>
            <w:r w:rsidR="00303412"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  <w:t xml:space="preserve"> </w:t>
            </w:r>
            <w:r w:rsidR="00145661" w:rsidRPr="00145661">
              <w:rPr>
                <w:rFonts w:ascii="Times New Roman" w:eastAsia="Times New Roman" w:hAnsi="Times New Roman" w:cs="Times New Roman"/>
                <w:sz w:val="24"/>
                <w:szCs w:val="24"/>
                <w:lang w:val="sr-Cyrl-BA"/>
              </w:rPr>
              <w:t>Нема контраиндикациј</w:t>
            </w:r>
            <w:r w:rsidR="00FD6890"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  <w:t>a</w:t>
            </w:r>
          </w:p>
        </w:tc>
      </w:tr>
      <w:tr w:rsidR="00426374" w:rsidRPr="0082385E" w:rsidTr="00B76F1A">
        <w:trPr>
          <w:trHeight w:val="1253"/>
        </w:trPr>
        <w:tc>
          <w:tcPr>
            <w:tcW w:w="2111" w:type="dxa"/>
            <w:vAlign w:val="center"/>
          </w:tcPr>
          <w:p w:rsidR="00426374" w:rsidRPr="00392D95" w:rsidRDefault="00426374" w:rsidP="00FD6890">
            <w:pPr>
              <w:rPr>
                <w:rFonts w:ascii="Times New Roman" w:hAnsi="Times New Roman" w:cs="Times New Roman"/>
                <w:noProof/>
                <w:lang w:val="sr-Cyrl-CS"/>
              </w:rPr>
            </w:pPr>
            <w:r w:rsidRPr="00392D95">
              <w:rPr>
                <w:rFonts w:ascii="Times New Roman" w:hAnsi="Times New Roman" w:cs="Times New Roman"/>
                <w:noProof/>
                <w:lang w:val="sr-Cyrl-CS"/>
              </w:rPr>
              <w:t>Назив, облик и јачина лијека</w:t>
            </w:r>
          </w:p>
        </w:tc>
        <w:tc>
          <w:tcPr>
            <w:tcW w:w="7671" w:type="dxa"/>
            <w:gridSpan w:val="4"/>
            <w:vAlign w:val="center"/>
          </w:tcPr>
          <w:p w:rsidR="00426374" w:rsidRPr="00FD6890" w:rsidRDefault="009E06D3" w:rsidP="00FD6890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 w:cs="Times New Roman"/>
                <w:noProof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sr-Cyrl-BA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" w:name="Check19"/>
            <w:r w:rsidR="00303412">
              <w:rPr>
                <w:rFonts w:ascii="Times New Roman" w:hAnsi="Times New Roman" w:cs="Times New Roman"/>
                <w:noProof/>
                <w:sz w:val="24"/>
                <w:szCs w:val="24"/>
                <w:lang w:val="sr-Cyrl-BA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sr-Cyrl-BA"/>
              </w:rPr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sr-Cyrl-BA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sr-Cyrl-BA"/>
              </w:rPr>
              <w:fldChar w:fldCharType="end"/>
            </w:r>
            <w:bookmarkEnd w:id="21"/>
            <w:r w:rsidR="00303412">
              <w:rPr>
                <w:rFonts w:ascii="Times New Roman" w:hAnsi="Times New Roman" w:cs="Times New Roman"/>
                <w:noProof/>
                <w:sz w:val="24"/>
                <w:szCs w:val="24"/>
                <w:lang w:val="bs-Latn-BA"/>
              </w:rPr>
              <w:t xml:space="preserve"> </w:t>
            </w:r>
            <w:r w:rsidR="00426374" w:rsidRPr="00FD6890">
              <w:rPr>
                <w:rFonts w:ascii="Times New Roman" w:hAnsi="Times New Roman" w:cs="Times New Roman"/>
                <w:noProof/>
                <w:sz w:val="24"/>
                <w:szCs w:val="24"/>
                <w:lang w:val="sr-Cyrl-BA"/>
              </w:rPr>
              <w:t>Албумин, раствор за инф. 10</w:t>
            </w:r>
            <w:r w:rsidR="00426374" w:rsidRPr="00FD6890">
              <w:rPr>
                <w:rFonts w:ascii="Times New Roman" w:hAnsi="Times New Roman" w:cs="Times New Roman"/>
                <w:noProof/>
                <w:sz w:val="24"/>
                <w:szCs w:val="24"/>
                <w:lang w:val="sr-Latn-BA"/>
              </w:rPr>
              <w:t>g, 20%</w:t>
            </w:r>
          </w:p>
          <w:p w:rsidR="00426374" w:rsidRPr="00426374" w:rsidRDefault="009E06D3" w:rsidP="00FD6890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 w:cs="Times New Roman"/>
                <w:noProof/>
                <w:lang w:val="sr-Cyrl-BA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sr-Cyrl-BA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2" w:name="Check20"/>
            <w:r w:rsidR="00303412">
              <w:rPr>
                <w:rFonts w:ascii="Times New Roman" w:hAnsi="Times New Roman" w:cs="Times New Roman"/>
                <w:noProof/>
                <w:sz w:val="24"/>
                <w:szCs w:val="24"/>
                <w:lang w:val="sr-Cyrl-BA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sr-Cyrl-BA"/>
              </w:rPr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sr-Cyrl-BA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sr-Cyrl-BA"/>
              </w:rPr>
              <w:fldChar w:fldCharType="end"/>
            </w:r>
            <w:bookmarkEnd w:id="22"/>
            <w:r w:rsidR="00303412">
              <w:rPr>
                <w:rFonts w:ascii="Times New Roman" w:hAnsi="Times New Roman" w:cs="Times New Roman"/>
                <w:noProof/>
                <w:sz w:val="24"/>
                <w:szCs w:val="24"/>
                <w:lang w:val="bs-Latn-BA"/>
              </w:rPr>
              <w:t xml:space="preserve"> </w:t>
            </w:r>
            <w:r w:rsidR="00426374" w:rsidRPr="00FD6890">
              <w:rPr>
                <w:rFonts w:ascii="Times New Roman" w:hAnsi="Times New Roman" w:cs="Times New Roman"/>
                <w:noProof/>
                <w:sz w:val="24"/>
                <w:szCs w:val="24"/>
                <w:lang w:val="sr-Cyrl-BA"/>
              </w:rPr>
              <w:t>Албумин, раствор за инф. 20</w:t>
            </w:r>
            <w:r w:rsidR="00426374" w:rsidRPr="00FD6890">
              <w:rPr>
                <w:rFonts w:ascii="Times New Roman" w:hAnsi="Times New Roman" w:cs="Times New Roman"/>
                <w:noProof/>
                <w:sz w:val="24"/>
                <w:szCs w:val="24"/>
                <w:lang w:val="sr-Latn-BA"/>
              </w:rPr>
              <w:t>g, 20%</w:t>
            </w:r>
          </w:p>
        </w:tc>
      </w:tr>
      <w:tr w:rsidR="00426374" w:rsidRPr="0082385E" w:rsidTr="00B76F1A">
        <w:trPr>
          <w:trHeight w:val="992"/>
        </w:trPr>
        <w:tc>
          <w:tcPr>
            <w:tcW w:w="2111" w:type="dxa"/>
            <w:vAlign w:val="center"/>
          </w:tcPr>
          <w:p w:rsidR="00426374" w:rsidRPr="00392D95" w:rsidRDefault="00426374" w:rsidP="00FD6890">
            <w:pPr>
              <w:rPr>
                <w:rFonts w:ascii="Times New Roman" w:hAnsi="Times New Roman" w:cs="Times New Roman"/>
                <w:noProof/>
                <w:lang w:val="sr-Cyrl-CS"/>
              </w:rPr>
            </w:pPr>
            <w:r w:rsidRPr="00392D95">
              <w:rPr>
                <w:rFonts w:ascii="Times New Roman" w:hAnsi="Times New Roman" w:cs="Times New Roman"/>
                <w:noProof/>
                <w:lang w:val="sr-Cyrl-CS"/>
              </w:rPr>
              <w:t>Режим дозирања</w:t>
            </w:r>
          </w:p>
        </w:tc>
        <w:tc>
          <w:tcPr>
            <w:tcW w:w="7671" w:type="dxa"/>
            <w:gridSpan w:val="4"/>
            <w:vAlign w:val="center"/>
          </w:tcPr>
          <w:p w:rsidR="00426374" w:rsidRPr="00816F20" w:rsidRDefault="009E06D3" w:rsidP="00FD689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sr-Latn-B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sr-Latn-BA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3" w:name="Text3"/>
            <w:r w:rsidR="00303412">
              <w:rPr>
                <w:rFonts w:ascii="Times New Roman" w:hAnsi="Times New Roman" w:cs="Times New Roman"/>
                <w:noProof/>
                <w:sz w:val="20"/>
                <w:szCs w:val="20"/>
                <w:lang w:val="sr-Latn-BA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  <w:lang w:val="sr-Latn-BA"/>
              </w:rPr>
            </w:r>
            <w:r>
              <w:rPr>
                <w:rFonts w:ascii="Times New Roman" w:hAnsi="Times New Roman" w:cs="Times New Roman"/>
                <w:noProof/>
                <w:sz w:val="20"/>
                <w:szCs w:val="20"/>
                <w:lang w:val="sr-Latn-BA"/>
              </w:rPr>
              <w:fldChar w:fldCharType="separate"/>
            </w:r>
            <w:r w:rsidR="00303412">
              <w:rPr>
                <w:rFonts w:ascii="Times New Roman" w:hAnsi="Times New Roman" w:cs="Times New Roman"/>
                <w:noProof/>
                <w:sz w:val="20"/>
                <w:szCs w:val="20"/>
                <w:lang w:val="sr-Latn-BA"/>
              </w:rPr>
              <w:t> </w:t>
            </w:r>
            <w:r w:rsidR="00303412">
              <w:rPr>
                <w:rFonts w:ascii="Times New Roman" w:hAnsi="Times New Roman" w:cs="Times New Roman"/>
                <w:noProof/>
                <w:sz w:val="20"/>
                <w:szCs w:val="20"/>
                <w:lang w:val="sr-Latn-BA"/>
              </w:rPr>
              <w:t> </w:t>
            </w:r>
            <w:r w:rsidR="00303412">
              <w:rPr>
                <w:rFonts w:ascii="Times New Roman" w:hAnsi="Times New Roman" w:cs="Times New Roman"/>
                <w:noProof/>
                <w:sz w:val="20"/>
                <w:szCs w:val="20"/>
                <w:lang w:val="sr-Latn-BA"/>
              </w:rPr>
              <w:t> </w:t>
            </w:r>
            <w:r w:rsidR="00303412">
              <w:rPr>
                <w:rFonts w:ascii="Times New Roman" w:hAnsi="Times New Roman" w:cs="Times New Roman"/>
                <w:noProof/>
                <w:sz w:val="20"/>
                <w:szCs w:val="20"/>
                <w:lang w:val="sr-Latn-BA"/>
              </w:rPr>
              <w:t> </w:t>
            </w:r>
            <w:r w:rsidR="00303412">
              <w:rPr>
                <w:rFonts w:ascii="Times New Roman" w:hAnsi="Times New Roman" w:cs="Times New Roman"/>
                <w:noProof/>
                <w:sz w:val="20"/>
                <w:szCs w:val="20"/>
                <w:lang w:val="sr-Latn-BA"/>
              </w:rPr>
              <w:t> 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  <w:lang w:val="sr-Latn-BA"/>
              </w:rPr>
              <w:fldChar w:fldCharType="end"/>
            </w:r>
            <w:bookmarkEnd w:id="23"/>
          </w:p>
        </w:tc>
      </w:tr>
      <w:tr w:rsidR="00426374" w:rsidRPr="0082385E" w:rsidTr="00B76F1A">
        <w:trPr>
          <w:trHeight w:val="1227"/>
        </w:trPr>
        <w:tc>
          <w:tcPr>
            <w:tcW w:w="2111" w:type="dxa"/>
            <w:vAlign w:val="center"/>
          </w:tcPr>
          <w:p w:rsidR="00426374" w:rsidRPr="00392D95" w:rsidRDefault="00426374" w:rsidP="00FD6890">
            <w:pPr>
              <w:rPr>
                <w:rFonts w:ascii="Times New Roman" w:hAnsi="Times New Roman" w:cs="Times New Roman"/>
                <w:noProof/>
                <w:lang w:val="sr-Cyrl-CS"/>
              </w:rPr>
            </w:pPr>
            <w:r w:rsidRPr="00392D95">
              <w:rPr>
                <w:rFonts w:ascii="Times New Roman" w:hAnsi="Times New Roman" w:cs="Times New Roman"/>
                <w:noProof/>
                <w:lang w:val="sr-Cyrl-CS"/>
              </w:rPr>
              <w:t>Потребна количина</w:t>
            </w:r>
          </w:p>
        </w:tc>
        <w:tc>
          <w:tcPr>
            <w:tcW w:w="7671" w:type="dxa"/>
            <w:gridSpan w:val="4"/>
            <w:vAlign w:val="center"/>
          </w:tcPr>
          <w:p w:rsidR="00426374" w:rsidRPr="00816F20" w:rsidRDefault="009E06D3" w:rsidP="00FD689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sr-Latn-B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sr-Latn-BA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24" w:name="Text4"/>
            <w:r w:rsidR="00303412">
              <w:rPr>
                <w:rFonts w:ascii="Times New Roman" w:hAnsi="Times New Roman" w:cs="Times New Roman"/>
                <w:noProof/>
                <w:sz w:val="20"/>
                <w:szCs w:val="20"/>
                <w:lang w:val="sr-Latn-BA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  <w:lang w:val="sr-Latn-BA"/>
              </w:rPr>
            </w:r>
            <w:r>
              <w:rPr>
                <w:rFonts w:ascii="Times New Roman" w:hAnsi="Times New Roman" w:cs="Times New Roman"/>
                <w:noProof/>
                <w:sz w:val="20"/>
                <w:szCs w:val="20"/>
                <w:lang w:val="sr-Latn-BA"/>
              </w:rPr>
              <w:fldChar w:fldCharType="separate"/>
            </w:r>
            <w:r w:rsidR="00303412">
              <w:rPr>
                <w:rFonts w:ascii="Times New Roman" w:hAnsi="Times New Roman" w:cs="Times New Roman"/>
                <w:noProof/>
                <w:sz w:val="20"/>
                <w:szCs w:val="20"/>
                <w:lang w:val="sr-Latn-BA"/>
              </w:rPr>
              <w:t> </w:t>
            </w:r>
            <w:r w:rsidR="00303412">
              <w:rPr>
                <w:rFonts w:ascii="Times New Roman" w:hAnsi="Times New Roman" w:cs="Times New Roman"/>
                <w:noProof/>
                <w:sz w:val="20"/>
                <w:szCs w:val="20"/>
                <w:lang w:val="sr-Latn-BA"/>
              </w:rPr>
              <w:t> </w:t>
            </w:r>
            <w:r w:rsidR="00303412">
              <w:rPr>
                <w:rFonts w:ascii="Times New Roman" w:hAnsi="Times New Roman" w:cs="Times New Roman"/>
                <w:noProof/>
                <w:sz w:val="20"/>
                <w:szCs w:val="20"/>
                <w:lang w:val="sr-Latn-BA"/>
              </w:rPr>
              <w:t> </w:t>
            </w:r>
            <w:r w:rsidR="00303412">
              <w:rPr>
                <w:rFonts w:ascii="Times New Roman" w:hAnsi="Times New Roman" w:cs="Times New Roman"/>
                <w:noProof/>
                <w:sz w:val="20"/>
                <w:szCs w:val="20"/>
                <w:lang w:val="sr-Latn-BA"/>
              </w:rPr>
              <w:t> </w:t>
            </w:r>
            <w:r w:rsidR="00303412">
              <w:rPr>
                <w:rFonts w:ascii="Times New Roman" w:hAnsi="Times New Roman" w:cs="Times New Roman"/>
                <w:noProof/>
                <w:sz w:val="20"/>
                <w:szCs w:val="20"/>
                <w:lang w:val="sr-Latn-BA"/>
              </w:rPr>
              <w:t> 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  <w:lang w:val="sr-Latn-BA"/>
              </w:rPr>
              <w:fldChar w:fldCharType="end"/>
            </w:r>
            <w:bookmarkEnd w:id="24"/>
          </w:p>
        </w:tc>
      </w:tr>
      <w:tr w:rsidR="00FD6890" w:rsidRPr="0082385E" w:rsidTr="00842901">
        <w:trPr>
          <w:trHeight w:val="1335"/>
        </w:trPr>
        <w:tc>
          <w:tcPr>
            <w:tcW w:w="4890" w:type="dxa"/>
            <w:gridSpan w:val="3"/>
          </w:tcPr>
          <w:p w:rsidR="00FD6890" w:rsidRPr="00392D95" w:rsidRDefault="00176186" w:rsidP="00FD6890">
            <w:pPr>
              <w:rPr>
                <w:rFonts w:ascii="Times New Roman" w:hAnsi="Times New Roman" w:cs="Times New Roman"/>
                <w:noProof/>
                <w:lang w:val="sr-Cyrl-CS"/>
              </w:rPr>
            </w:pPr>
            <w:r w:rsidRPr="00392D95">
              <w:rPr>
                <w:rFonts w:ascii="Times New Roman" w:hAnsi="Times New Roman" w:cs="Times New Roman"/>
                <w:noProof/>
                <w:lang w:val="sr-Cyrl-CS"/>
              </w:rPr>
              <w:t xml:space="preserve">Потпис и факсимил ординаријуса </w:t>
            </w:r>
            <w:r>
              <w:rPr>
                <w:rFonts w:ascii="Times New Roman" w:hAnsi="Times New Roman" w:cs="Times New Roman"/>
                <w:noProof/>
                <w:lang w:val="sr-Cyrl-BA"/>
              </w:rPr>
              <w:t>или клиничког фармаколога</w:t>
            </w:r>
            <w:r w:rsidRPr="00392D95">
              <w:rPr>
                <w:rFonts w:ascii="Times New Roman" w:hAnsi="Times New Roman" w:cs="Times New Roman"/>
                <w:noProof/>
                <w:lang w:val="sr-Cyrl-CS"/>
              </w:rPr>
              <w:t xml:space="preserve">                                                                             </w:t>
            </w:r>
          </w:p>
        </w:tc>
        <w:tc>
          <w:tcPr>
            <w:tcW w:w="4892" w:type="dxa"/>
            <w:gridSpan w:val="2"/>
          </w:tcPr>
          <w:p w:rsidR="00FD6890" w:rsidRPr="00392D95" w:rsidRDefault="00FD6890" w:rsidP="00FD6890">
            <w:pPr>
              <w:rPr>
                <w:rFonts w:ascii="Times New Roman" w:hAnsi="Times New Roman" w:cs="Times New Roman"/>
                <w:noProof/>
                <w:lang w:val="sr-Cyrl-CS"/>
              </w:rPr>
            </w:pPr>
            <w:r w:rsidRPr="00392D95">
              <w:rPr>
                <w:rFonts w:ascii="Times New Roman" w:hAnsi="Times New Roman" w:cs="Times New Roman"/>
                <w:noProof/>
                <w:lang w:val="sr-Cyrl-CS"/>
              </w:rPr>
              <w:t>Потпис и факсимил начелника</w:t>
            </w:r>
            <w:r>
              <w:rPr>
                <w:rFonts w:ascii="Times New Roman" w:hAnsi="Times New Roman" w:cs="Times New Roman"/>
                <w:noProof/>
                <w:lang w:val="sr-Cyrl-CS"/>
              </w:rPr>
              <w:t xml:space="preserve"> или клиничког фармаколога</w:t>
            </w:r>
          </w:p>
        </w:tc>
      </w:tr>
      <w:tr w:rsidR="00FD6890" w:rsidRPr="0082385E" w:rsidTr="00842901">
        <w:trPr>
          <w:trHeight w:val="1254"/>
        </w:trPr>
        <w:tc>
          <w:tcPr>
            <w:tcW w:w="4890" w:type="dxa"/>
            <w:gridSpan w:val="3"/>
          </w:tcPr>
          <w:p w:rsidR="00FD6890" w:rsidRPr="00392D95" w:rsidRDefault="00FD6890" w:rsidP="00FD6890">
            <w:pPr>
              <w:rPr>
                <w:rFonts w:ascii="Times New Roman" w:hAnsi="Times New Roman" w:cs="Times New Roman"/>
                <w:noProof/>
                <w:lang w:val="sr-Cyrl-CS"/>
              </w:rPr>
            </w:pPr>
            <w:r w:rsidRPr="00392D95">
              <w:rPr>
                <w:rFonts w:ascii="Times New Roman" w:hAnsi="Times New Roman" w:cs="Times New Roman"/>
                <w:noProof/>
                <w:lang w:val="sr-Cyrl-CS"/>
              </w:rPr>
              <w:t>Издао:</w:t>
            </w:r>
          </w:p>
        </w:tc>
        <w:tc>
          <w:tcPr>
            <w:tcW w:w="4892" w:type="dxa"/>
            <w:gridSpan w:val="2"/>
          </w:tcPr>
          <w:p w:rsidR="00FD6890" w:rsidRPr="00392D95" w:rsidRDefault="00FD6890" w:rsidP="00FD6890">
            <w:pPr>
              <w:rPr>
                <w:rFonts w:ascii="Times New Roman" w:hAnsi="Times New Roman" w:cs="Times New Roman"/>
                <w:noProof/>
                <w:lang w:val="sr-Cyrl-CS"/>
              </w:rPr>
            </w:pPr>
            <w:r w:rsidRPr="00392D95">
              <w:rPr>
                <w:rFonts w:ascii="Times New Roman" w:hAnsi="Times New Roman" w:cs="Times New Roman"/>
                <w:noProof/>
                <w:lang w:val="sr-Cyrl-CS"/>
              </w:rPr>
              <w:t>Примио:</w:t>
            </w:r>
          </w:p>
        </w:tc>
      </w:tr>
    </w:tbl>
    <w:p w:rsidR="00E602D0" w:rsidRPr="00E602D0" w:rsidRDefault="00E602D0" w:rsidP="00E602D0">
      <w:pPr>
        <w:spacing w:after="0"/>
        <w:rPr>
          <w:noProof/>
          <w:lang w:val="bs-Latn-BA"/>
        </w:rPr>
      </w:pPr>
    </w:p>
    <w:sectPr w:rsidR="00E602D0" w:rsidRPr="00E602D0" w:rsidSect="00970F0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134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C570D" w:rsidRDefault="006C570D" w:rsidP="00CA48DC">
      <w:pPr>
        <w:spacing w:after="0" w:line="240" w:lineRule="auto"/>
      </w:pPr>
      <w:r>
        <w:separator/>
      </w:r>
    </w:p>
  </w:endnote>
  <w:endnote w:type="continuationSeparator" w:id="0">
    <w:p w:rsidR="006C570D" w:rsidRDefault="006C570D" w:rsidP="00CA48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0AC2" w:rsidRDefault="003B0AC2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0AC2" w:rsidRDefault="003B0AC2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0AC2" w:rsidRDefault="003B0AC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C570D" w:rsidRDefault="006C570D" w:rsidP="00CA48DC">
      <w:pPr>
        <w:spacing w:after="0" w:line="240" w:lineRule="auto"/>
      </w:pPr>
      <w:r>
        <w:separator/>
      </w:r>
    </w:p>
  </w:footnote>
  <w:footnote w:type="continuationSeparator" w:id="0">
    <w:p w:rsidR="006C570D" w:rsidRDefault="006C570D" w:rsidP="00CA48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0AC2" w:rsidRDefault="003B0AC2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782" w:type="dxa"/>
      <w:tblInd w:w="-31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/>
    </w:tblPr>
    <w:tblGrid>
      <w:gridCol w:w="2304"/>
      <w:gridCol w:w="5635"/>
      <w:gridCol w:w="1843"/>
    </w:tblGrid>
    <w:tr w:rsidR="00E602D0" w:rsidRPr="00ED197C" w:rsidTr="00970F08">
      <w:tc>
        <w:tcPr>
          <w:tcW w:w="2304" w:type="dxa"/>
          <w:vAlign w:val="center"/>
        </w:tcPr>
        <w:p w:rsidR="00E602D0" w:rsidRPr="00ED197C" w:rsidRDefault="00E602D0" w:rsidP="007A2ACF">
          <w:pPr>
            <w:pStyle w:val="Header"/>
            <w:jc w:val="center"/>
          </w:pPr>
          <w:r>
            <w:rPr>
              <w:noProof/>
              <w:lang w:val="en-US"/>
            </w:rPr>
            <w:drawing>
              <wp:inline distT="0" distB="0" distL="0" distR="0">
                <wp:extent cx="1095375" cy="409575"/>
                <wp:effectExtent l="19050" t="0" r="9525" b="0"/>
                <wp:docPr id="1" name="Picture 7" descr="novi logo bw ci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 descr="novi logo bw ci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95375" cy="4095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635" w:type="dxa"/>
          <w:vAlign w:val="center"/>
        </w:tcPr>
        <w:p w:rsidR="00E602D0" w:rsidRPr="00392D95" w:rsidRDefault="00E602D0" w:rsidP="000D3930">
          <w:pPr>
            <w:pStyle w:val="Header"/>
            <w:jc w:val="center"/>
            <w:rPr>
              <w:rFonts w:ascii="Times New Roman" w:hAnsi="Times New Roman" w:cs="Times New Roman"/>
              <w:b/>
              <w:lang w:val="sr-Cyrl-CS"/>
            </w:rPr>
          </w:pPr>
          <w:r w:rsidRPr="00392D95">
            <w:rPr>
              <w:rFonts w:ascii="Times New Roman" w:hAnsi="Times New Roman" w:cs="Times New Roman"/>
              <w:b/>
              <w:noProof/>
              <w:lang w:val="sr-Cyrl-CS"/>
            </w:rPr>
            <w:t>ТРЕБОВАЊЕ</w:t>
          </w:r>
          <w:r w:rsidR="000D3930">
            <w:rPr>
              <w:rFonts w:ascii="Times New Roman" w:hAnsi="Times New Roman" w:cs="Times New Roman"/>
              <w:b/>
              <w:noProof/>
              <w:lang w:val="sr-Cyrl-CS"/>
            </w:rPr>
            <w:t xml:space="preserve"> СПЕЦИФИЧНИХ ЛИЈЕКОВА -</w:t>
          </w:r>
          <w:r w:rsidRPr="00392D95">
            <w:rPr>
              <w:rFonts w:ascii="Times New Roman" w:hAnsi="Times New Roman" w:cs="Times New Roman"/>
              <w:b/>
              <w:noProof/>
              <w:lang w:val="sr-Cyrl-CS"/>
            </w:rPr>
            <w:t xml:space="preserve"> </w:t>
          </w:r>
          <w:r w:rsidR="000D3930">
            <w:rPr>
              <w:rFonts w:ascii="Times New Roman" w:hAnsi="Times New Roman" w:cs="Times New Roman"/>
              <w:b/>
              <w:noProof/>
              <w:lang w:val="sr-Cyrl-CS"/>
            </w:rPr>
            <w:t>ХУМАНИ АЛБУМИНИ</w:t>
          </w:r>
        </w:p>
      </w:tc>
      <w:tc>
        <w:tcPr>
          <w:tcW w:w="1843" w:type="dxa"/>
          <w:vAlign w:val="center"/>
        </w:tcPr>
        <w:p w:rsidR="00E602D0" w:rsidRPr="00392D95" w:rsidRDefault="00E602D0" w:rsidP="00E602D0">
          <w:pPr>
            <w:pStyle w:val="Header"/>
            <w:jc w:val="center"/>
            <w:rPr>
              <w:rFonts w:ascii="Times New Roman" w:hAnsi="Times New Roman" w:cs="Times New Roman"/>
              <w:b/>
              <w:lang w:val="en-US"/>
            </w:rPr>
          </w:pPr>
          <w:r w:rsidRPr="00392D95">
            <w:rPr>
              <w:rFonts w:ascii="Times New Roman" w:hAnsi="Times New Roman" w:cs="Times New Roman"/>
              <w:b/>
              <w:lang w:val="sr-Cyrl-CS"/>
            </w:rPr>
            <w:t>ОБ-10-</w:t>
          </w:r>
          <w:r w:rsidR="003B0AC2">
            <w:rPr>
              <w:rFonts w:ascii="Times New Roman" w:hAnsi="Times New Roman" w:cs="Times New Roman"/>
              <w:b/>
              <w:lang w:val="sr-Cyrl-CS"/>
            </w:rPr>
            <w:t>275</w:t>
          </w:r>
        </w:p>
      </w:tc>
    </w:tr>
  </w:tbl>
  <w:p w:rsidR="00CA48DC" w:rsidRPr="0082385E" w:rsidRDefault="00CA48DC">
    <w:pPr>
      <w:pStyle w:val="Header"/>
      <w:rPr>
        <w:lang w:val="sr-Cyrl-CS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0AC2" w:rsidRDefault="003B0AC2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A04A96"/>
    <w:multiLevelType w:val="hybridMultilevel"/>
    <w:tmpl w:val="754A12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AB6047"/>
    <w:multiLevelType w:val="hybridMultilevel"/>
    <w:tmpl w:val="B7D01D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194040"/>
    <w:multiLevelType w:val="hybridMultilevel"/>
    <w:tmpl w:val="4BA466D4"/>
    <w:lvl w:ilvl="0" w:tplc="709A53A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9CC10DB"/>
    <w:multiLevelType w:val="hybridMultilevel"/>
    <w:tmpl w:val="48BEF8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6FE463A"/>
    <w:multiLevelType w:val="hybridMultilevel"/>
    <w:tmpl w:val="C7E665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F921C20"/>
    <w:multiLevelType w:val="hybridMultilevel"/>
    <w:tmpl w:val="4946999C"/>
    <w:lvl w:ilvl="0" w:tplc="6354F69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FFE3D15"/>
    <w:multiLevelType w:val="multilevel"/>
    <w:tmpl w:val="21AC33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4"/>
  </w:num>
  <w:num w:numId="5">
    <w:abstractNumId w:val="3"/>
  </w:num>
  <w:num w:numId="6">
    <w:abstractNumId w:val="6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cumentProtection w:edit="forms" w:enforcement="1"/>
  <w:defaultTabStop w:val="708"/>
  <w:hyphenationZone w:val="425"/>
  <w:characterSpacingControl w:val="doNotCompress"/>
  <w:hdrShapeDefaults>
    <o:shapedefaults v:ext="edit" spidmax="48130"/>
  </w:hdrShapeDefaults>
  <w:footnotePr>
    <w:footnote w:id="-1"/>
    <w:footnote w:id="0"/>
  </w:footnotePr>
  <w:endnotePr>
    <w:endnote w:id="-1"/>
    <w:endnote w:id="0"/>
  </w:endnotePr>
  <w:compat/>
  <w:rsids>
    <w:rsidRoot w:val="00CA48DC"/>
    <w:rsid w:val="000115D7"/>
    <w:rsid w:val="00031433"/>
    <w:rsid w:val="000D3930"/>
    <w:rsid w:val="000F5206"/>
    <w:rsid w:val="00101549"/>
    <w:rsid w:val="00142379"/>
    <w:rsid w:val="00145661"/>
    <w:rsid w:val="00176186"/>
    <w:rsid w:val="001B13E0"/>
    <w:rsid w:val="00237330"/>
    <w:rsid w:val="002E24AB"/>
    <w:rsid w:val="002E6FFF"/>
    <w:rsid w:val="00303412"/>
    <w:rsid w:val="00333145"/>
    <w:rsid w:val="00364E4C"/>
    <w:rsid w:val="003715E1"/>
    <w:rsid w:val="00385400"/>
    <w:rsid w:val="00392D95"/>
    <w:rsid w:val="003B0AC2"/>
    <w:rsid w:val="00422903"/>
    <w:rsid w:val="00426374"/>
    <w:rsid w:val="004A5B42"/>
    <w:rsid w:val="004C62DA"/>
    <w:rsid w:val="004F4429"/>
    <w:rsid w:val="00590ED3"/>
    <w:rsid w:val="005A2B79"/>
    <w:rsid w:val="005E0DB8"/>
    <w:rsid w:val="00632D9F"/>
    <w:rsid w:val="00633D14"/>
    <w:rsid w:val="006565E2"/>
    <w:rsid w:val="006C4356"/>
    <w:rsid w:val="006C570D"/>
    <w:rsid w:val="006C724D"/>
    <w:rsid w:val="006F0989"/>
    <w:rsid w:val="00702AD2"/>
    <w:rsid w:val="0075254E"/>
    <w:rsid w:val="00756745"/>
    <w:rsid w:val="007C6970"/>
    <w:rsid w:val="007E3236"/>
    <w:rsid w:val="0080170D"/>
    <w:rsid w:val="00812EC4"/>
    <w:rsid w:val="00816F20"/>
    <w:rsid w:val="0082385E"/>
    <w:rsid w:val="00842901"/>
    <w:rsid w:val="00927246"/>
    <w:rsid w:val="0092749B"/>
    <w:rsid w:val="00970F08"/>
    <w:rsid w:val="009A5359"/>
    <w:rsid w:val="009D6C07"/>
    <w:rsid w:val="009E06D3"/>
    <w:rsid w:val="00A679FC"/>
    <w:rsid w:val="00A75B9B"/>
    <w:rsid w:val="00AF09C8"/>
    <w:rsid w:val="00B05120"/>
    <w:rsid w:val="00B60133"/>
    <w:rsid w:val="00B613B2"/>
    <w:rsid w:val="00B73D42"/>
    <w:rsid w:val="00B76F1A"/>
    <w:rsid w:val="00BC52CB"/>
    <w:rsid w:val="00BC68EF"/>
    <w:rsid w:val="00BF266E"/>
    <w:rsid w:val="00CA48DC"/>
    <w:rsid w:val="00CC5185"/>
    <w:rsid w:val="00CE4D08"/>
    <w:rsid w:val="00D0459B"/>
    <w:rsid w:val="00D17DE8"/>
    <w:rsid w:val="00D405EF"/>
    <w:rsid w:val="00D6492E"/>
    <w:rsid w:val="00D7575E"/>
    <w:rsid w:val="00DA3138"/>
    <w:rsid w:val="00E27C82"/>
    <w:rsid w:val="00E35C79"/>
    <w:rsid w:val="00E602D0"/>
    <w:rsid w:val="00EF2AD8"/>
    <w:rsid w:val="00F01726"/>
    <w:rsid w:val="00FD6890"/>
    <w:rsid w:val="00FE66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81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r-Latn-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323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A48D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CA48DC"/>
    <w:pPr>
      <w:tabs>
        <w:tab w:val="center" w:pos="4535"/>
        <w:tab w:val="right" w:pos="9071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48DC"/>
  </w:style>
  <w:style w:type="paragraph" w:styleId="Footer">
    <w:name w:val="footer"/>
    <w:basedOn w:val="Normal"/>
    <w:link w:val="FooterChar"/>
    <w:uiPriority w:val="99"/>
    <w:semiHidden/>
    <w:unhideWhenUsed/>
    <w:rsid w:val="00CA48DC"/>
    <w:pPr>
      <w:tabs>
        <w:tab w:val="center" w:pos="4535"/>
        <w:tab w:val="right" w:pos="9071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A48DC"/>
  </w:style>
  <w:style w:type="paragraph" w:styleId="BalloonText">
    <w:name w:val="Balloon Text"/>
    <w:basedOn w:val="Normal"/>
    <w:link w:val="BalloonTextChar"/>
    <w:uiPriority w:val="99"/>
    <w:semiHidden/>
    <w:unhideWhenUsed/>
    <w:rsid w:val="00CA48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48D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C435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4D2AB3-E1B1-4908-89E0-087E0B67C6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201</Words>
  <Characters>1151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ТРЕБОВАЊЕ СПЕЦИФИЧНИХ ЛИЈЕКОВА</vt:lpstr>
    </vt:vector>
  </TitlesOfParts>
  <Company>cxy</Company>
  <LinksUpToDate>false</LinksUpToDate>
  <CharactersWithSpaces>1350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ТРЕБОВАЊЕ СПЕЦИФИЧНИХ ЛИЈЕКОВА</dc:title>
  <dc:subject>Болничка апотека</dc:subject>
  <dc:creator>Резервни антибиотици</dc:creator>
  <cp:lastModifiedBy>Windows User</cp:lastModifiedBy>
  <cp:revision>8</cp:revision>
  <cp:lastPrinted>2014-10-03T07:06:00Z</cp:lastPrinted>
  <dcterms:created xsi:type="dcterms:W3CDTF">2019-04-18T08:44:00Z</dcterms:created>
  <dcterms:modified xsi:type="dcterms:W3CDTF">2019-09-02T10:40:00Z</dcterms:modified>
</cp:coreProperties>
</file>