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horzAnchor="margin" w:tblpY="4051"/>
        <w:tblW w:w="9288" w:type="dxa"/>
        <w:tblLook w:val="04A0"/>
      </w:tblPr>
      <w:tblGrid>
        <w:gridCol w:w="2802"/>
        <w:gridCol w:w="1803"/>
        <w:gridCol w:w="4683"/>
      </w:tblGrid>
      <w:tr w:rsidR="006C4356" w:rsidRPr="0082385E" w:rsidTr="00BC68EF">
        <w:trPr>
          <w:trHeight w:val="851"/>
        </w:trPr>
        <w:tc>
          <w:tcPr>
            <w:tcW w:w="2802" w:type="dxa"/>
          </w:tcPr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Организациона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јединица</w:t>
            </w:r>
          </w:p>
        </w:tc>
        <w:tc>
          <w:tcPr>
            <w:tcW w:w="6486" w:type="dxa"/>
            <w:gridSpan w:val="2"/>
          </w:tcPr>
          <w:p w:rsidR="006C4356" w:rsidRPr="00392D95" w:rsidRDefault="006C4356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6C4356" w:rsidRPr="0082385E" w:rsidTr="00BC68EF">
        <w:trPr>
          <w:trHeight w:val="851"/>
        </w:trPr>
        <w:tc>
          <w:tcPr>
            <w:tcW w:w="2802" w:type="dxa"/>
          </w:tcPr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Име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презиме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пацијента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,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година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рођења</w:t>
            </w:r>
          </w:p>
        </w:tc>
        <w:tc>
          <w:tcPr>
            <w:tcW w:w="6486" w:type="dxa"/>
            <w:gridSpan w:val="2"/>
          </w:tcPr>
          <w:p w:rsidR="006C4356" w:rsidRPr="00392D95" w:rsidRDefault="006C4356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6C4356" w:rsidRPr="0082385E" w:rsidTr="00BC68EF">
        <w:trPr>
          <w:trHeight w:val="851"/>
        </w:trPr>
        <w:tc>
          <w:tcPr>
            <w:tcW w:w="2802" w:type="dxa"/>
          </w:tcPr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Дијагноза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болести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>,</w:t>
            </w:r>
          </w:p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број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историје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болести</w:t>
            </w:r>
          </w:p>
        </w:tc>
        <w:tc>
          <w:tcPr>
            <w:tcW w:w="6486" w:type="dxa"/>
            <w:gridSpan w:val="2"/>
          </w:tcPr>
          <w:p w:rsidR="006C4356" w:rsidRPr="00392D95" w:rsidRDefault="006C4356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6C4356" w:rsidRPr="0082385E" w:rsidTr="00BC68EF">
        <w:trPr>
          <w:trHeight w:val="851"/>
        </w:trPr>
        <w:tc>
          <w:tcPr>
            <w:tcW w:w="2802" w:type="dxa"/>
          </w:tcPr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Назив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,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облик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јачина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лијека</w:t>
            </w:r>
          </w:p>
        </w:tc>
        <w:tc>
          <w:tcPr>
            <w:tcW w:w="6486" w:type="dxa"/>
            <w:gridSpan w:val="2"/>
          </w:tcPr>
          <w:p w:rsidR="006C4356" w:rsidRPr="00392D95" w:rsidRDefault="006C4356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6C4356" w:rsidRPr="0082385E" w:rsidTr="00BC68EF">
        <w:trPr>
          <w:trHeight w:val="851"/>
        </w:trPr>
        <w:tc>
          <w:tcPr>
            <w:tcW w:w="2802" w:type="dxa"/>
          </w:tcPr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Режим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дозирања</w:t>
            </w:r>
          </w:p>
        </w:tc>
        <w:tc>
          <w:tcPr>
            <w:tcW w:w="6486" w:type="dxa"/>
            <w:gridSpan w:val="2"/>
          </w:tcPr>
          <w:p w:rsidR="006C4356" w:rsidRPr="00392D95" w:rsidRDefault="006C4356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6C4356" w:rsidRPr="0082385E" w:rsidTr="00BC68EF">
        <w:trPr>
          <w:trHeight w:val="851"/>
        </w:trPr>
        <w:tc>
          <w:tcPr>
            <w:tcW w:w="2802" w:type="dxa"/>
          </w:tcPr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Потребна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количина</w:t>
            </w:r>
          </w:p>
        </w:tc>
        <w:tc>
          <w:tcPr>
            <w:tcW w:w="6486" w:type="dxa"/>
            <w:gridSpan w:val="2"/>
          </w:tcPr>
          <w:p w:rsidR="006C4356" w:rsidRPr="00392D95" w:rsidRDefault="006C4356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</w:tr>
      <w:tr w:rsidR="006C4356" w:rsidRPr="0082385E" w:rsidTr="00BC68EF">
        <w:trPr>
          <w:trHeight w:val="851"/>
        </w:trPr>
        <w:tc>
          <w:tcPr>
            <w:tcW w:w="4605" w:type="dxa"/>
            <w:gridSpan w:val="2"/>
          </w:tcPr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Потпис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факсимил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ординаријуса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                                                                             </w:t>
            </w:r>
          </w:p>
        </w:tc>
        <w:tc>
          <w:tcPr>
            <w:tcW w:w="4683" w:type="dxa"/>
          </w:tcPr>
          <w:p w:rsidR="006C4356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Потпис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факсимил</w:t>
            </w:r>
            <w:r w:rsidR="006C4356" w:rsidRPr="00392D95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начелника</w:t>
            </w:r>
          </w:p>
        </w:tc>
      </w:tr>
      <w:tr w:rsidR="000115D7" w:rsidRPr="0082385E" w:rsidTr="00BC68EF">
        <w:trPr>
          <w:trHeight w:val="851"/>
        </w:trPr>
        <w:tc>
          <w:tcPr>
            <w:tcW w:w="4605" w:type="dxa"/>
            <w:gridSpan w:val="2"/>
          </w:tcPr>
          <w:p w:rsidR="000115D7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Издао</w:t>
            </w:r>
            <w:r w:rsidR="000115D7" w:rsidRPr="00392D95">
              <w:rPr>
                <w:rFonts w:ascii="Times New Roman" w:hAnsi="Times New Roman" w:cs="Times New Roman"/>
                <w:noProof/>
                <w:lang w:val="sr-Cyrl-CS"/>
              </w:rPr>
              <w:t>:</w:t>
            </w:r>
          </w:p>
        </w:tc>
        <w:tc>
          <w:tcPr>
            <w:tcW w:w="4683" w:type="dxa"/>
          </w:tcPr>
          <w:p w:rsidR="000115D7" w:rsidRPr="00392D95" w:rsidRDefault="0082385E" w:rsidP="006C4356">
            <w:pPr>
              <w:rPr>
                <w:rFonts w:ascii="Times New Roman" w:hAnsi="Times New Roman" w:cs="Times New Roman"/>
                <w:noProof/>
                <w:lang w:val="sr-Cyrl-CS"/>
              </w:rPr>
            </w:pPr>
            <w:r w:rsidRPr="00392D95">
              <w:rPr>
                <w:rFonts w:ascii="Times New Roman" w:hAnsi="Times New Roman" w:cs="Times New Roman"/>
                <w:noProof/>
                <w:lang w:val="sr-Cyrl-CS"/>
              </w:rPr>
              <w:t>Примио</w:t>
            </w:r>
            <w:r w:rsidR="000115D7" w:rsidRPr="00392D95">
              <w:rPr>
                <w:rFonts w:ascii="Times New Roman" w:hAnsi="Times New Roman" w:cs="Times New Roman"/>
                <w:noProof/>
                <w:lang w:val="sr-Cyrl-CS"/>
              </w:rPr>
              <w:t>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5348"/>
        <w:gridCol w:w="1953"/>
      </w:tblGrid>
      <w:tr w:rsidR="0082385E" w:rsidRPr="00ED197C" w:rsidTr="00142379">
        <w:tc>
          <w:tcPr>
            <w:tcW w:w="1986" w:type="dxa"/>
            <w:vAlign w:val="center"/>
          </w:tcPr>
          <w:p w:rsidR="0082385E" w:rsidRPr="00ED197C" w:rsidRDefault="0082385E" w:rsidP="00256100">
            <w:pPr>
              <w:pStyle w:val="Header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95375" cy="409575"/>
                  <wp:effectExtent l="19050" t="0" r="9525" b="0"/>
                  <wp:docPr id="7" name="Picture 7" descr="novi logo bw 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vi logo bw 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8" w:type="dxa"/>
            <w:vAlign w:val="center"/>
          </w:tcPr>
          <w:p w:rsidR="0082385E" w:rsidRPr="00DB7A21" w:rsidRDefault="00142379" w:rsidP="008300CC">
            <w:pPr>
              <w:pStyle w:val="Header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92D95">
              <w:rPr>
                <w:rFonts w:ascii="Times New Roman" w:hAnsi="Times New Roman" w:cs="Times New Roman"/>
                <w:b/>
                <w:noProof/>
                <w:lang w:val="sr-Cyrl-CS"/>
              </w:rPr>
              <w:t>ТРЕБОВАЊЕ СПЕЦИФИЧНИХ ЛИЈЕКОВА</w:t>
            </w:r>
            <w:r w:rsidR="00DB7A21">
              <w:rPr>
                <w:rFonts w:ascii="Times New Roman" w:hAnsi="Times New Roman" w:cs="Times New Roman"/>
                <w:b/>
                <w:noProof/>
                <w:lang w:val="sr-Latn-BA"/>
              </w:rPr>
              <w:t xml:space="preserve"> </w:t>
            </w:r>
          </w:p>
        </w:tc>
        <w:tc>
          <w:tcPr>
            <w:tcW w:w="1953" w:type="dxa"/>
            <w:vAlign w:val="center"/>
          </w:tcPr>
          <w:p w:rsidR="0082385E" w:rsidRPr="00392D95" w:rsidRDefault="00237330" w:rsidP="00256100">
            <w:pPr>
              <w:pStyle w:val="Header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92D95">
              <w:rPr>
                <w:rFonts w:ascii="Times New Roman" w:hAnsi="Times New Roman" w:cs="Times New Roman"/>
                <w:b/>
                <w:lang w:val="sr-Cyrl-CS"/>
              </w:rPr>
              <w:t>ОБ-10-245</w:t>
            </w:r>
          </w:p>
        </w:tc>
      </w:tr>
    </w:tbl>
    <w:p w:rsidR="007E3236" w:rsidRPr="00392D95" w:rsidRDefault="00973276">
      <w:pPr>
        <w:rPr>
          <w:rFonts w:ascii="Times New Roman" w:hAnsi="Times New Roman" w:cs="Times New Roman"/>
          <w:noProof/>
        </w:rPr>
      </w:pPr>
      <w:sdt>
        <w:sdtPr>
          <w:rPr>
            <w:rFonts w:ascii="Times New Roman" w:hAnsi="Times New Roman" w:cs="Times New Roman"/>
            <w:noProof/>
            <w:lang w:val="sr-Cyrl-CS"/>
          </w:rPr>
          <w:alias w:val="Subtitle"/>
          <w:id w:val="77807653"/>
          <w:placeholder>
            <w:docPart w:val="5EDBD753C70F42DD9102F2897E9957F4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142379" w:rsidRPr="00392D95">
            <w:rPr>
              <w:rFonts w:ascii="Times New Roman" w:hAnsi="Times New Roman" w:cs="Times New Roman"/>
              <w:noProof/>
              <w:color w:val="4F81BD" w:themeColor="accent1"/>
              <w:lang w:val="sr-Cyrl-CS"/>
            </w:rPr>
            <w:t>Болничка апотека</w:t>
          </w:r>
        </w:sdtContent>
      </w:sdt>
    </w:p>
    <w:sdt>
      <w:sdtPr>
        <w:rPr>
          <w:rFonts w:ascii="Times New Roman" w:hAnsi="Times New Roman" w:cs="Times New Roman"/>
          <w:noProof/>
          <w:lang w:val="sr-Cyrl-CS"/>
        </w:rPr>
        <w:alias w:val="Author"/>
        <w:id w:val="77807658"/>
        <w:placeholder>
          <w:docPart w:val="D1601C331EDA44DDADA46A4AC8C85C4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:rsidR="00142379" w:rsidRPr="0082385E" w:rsidRDefault="008300CC" w:rsidP="00142379">
          <w:pPr>
            <w:pStyle w:val="Header"/>
            <w:pBdr>
              <w:bottom w:val="single" w:sz="4" w:space="1" w:color="A5A5A5" w:themeColor="background1" w:themeShade="A5"/>
            </w:pBdr>
            <w:tabs>
              <w:tab w:val="left" w:pos="2580"/>
              <w:tab w:val="left" w:pos="2985"/>
            </w:tabs>
            <w:spacing w:after="120" w:line="276" w:lineRule="auto"/>
            <w:rPr>
              <w:noProof/>
              <w:color w:val="808080" w:themeColor="text1" w:themeTint="7F"/>
              <w:lang w:val="sr-Cyrl-CS"/>
            </w:rPr>
          </w:pPr>
          <w:r>
            <w:rPr>
              <w:rFonts w:ascii="Times New Roman" w:hAnsi="Times New Roman" w:cs="Times New Roman"/>
              <w:noProof/>
              <w:lang w:val="bs-Latn-BA"/>
            </w:rPr>
            <w:t>Имуноглобулини;Интерферон бета</w:t>
          </w:r>
        </w:p>
      </w:sdtContent>
    </w:sdt>
    <w:p w:rsidR="00142379" w:rsidRPr="00142379" w:rsidRDefault="00142379">
      <w:pPr>
        <w:rPr>
          <w:noProof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6C4356">
      <w:pPr>
        <w:pStyle w:val="ListParagraph"/>
        <w:rPr>
          <w:noProof/>
          <w:lang w:val="sr-Cyrl-CS"/>
        </w:rPr>
      </w:pPr>
    </w:p>
    <w:p w:rsidR="006C4356" w:rsidRPr="0082385E" w:rsidRDefault="006C4356" w:rsidP="00032582">
      <w:pPr>
        <w:pStyle w:val="ListParagraph"/>
        <w:rPr>
          <w:noProof/>
          <w:lang w:val="sr-Cyrl-CS"/>
        </w:rPr>
      </w:pPr>
    </w:p>
    <w:sectPr w:rsidR="006C4356" w:rsidRPr="0082385E" w:rsidSect="007E3236">
      <w:headerReference w:type="default" r:id="rId9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AA" w:rsidRDefault="00222EAA" w:rsidP="00CA48DC">
      <w:pPr>
        <w:spacing w:after="0" w:line="240" w:lineRule="auto"/>
      </w:pPr>
      <w:r>
        <w:separator/>
      </w:r>
    </w:p>
  </w:endnote>
  <w:endnote w:type="continuationSeparator" w:id="0">
    <w:p w:rsidR="00222EAA" w:rsidRDefault="00222EAA" w:rsidP="00CA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AA" w:rsidRDefault="00222EAA" w:rsidP="00CA48DC">
      <w:pPr>
        <w:spacing w:after="0" w:line="240" w:lineRule="auto"/>
      </w:pPr>
      <w:r>
        <w:separator/>
      </w:r>
    </w:p>
  </w:footnote>
  <w:footnote w:type="continuationSeparator" w:id="0">
    <w:p w:rsidR="00222EAA" w:rsidRDefault="00222EAA" w:rsidP="00CA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DC" w:rsidRPr="0082385E" w:rsidRDefault="00CA48DC">
    <w:pPr>
      <w:pStyle w:val="Header"/>
      <w:tabs>
        <w:tab w:val="left" w:pos="2580"/>
        <w:tab w:val="left" w:pos="2985"/>
      </w:tabs>
      <w:spacing w:after="120" w:line="276" w:lineRule="auto"/>
      <w:rPr>
        <w:noProof/>
        <w:color w:val="4F81BD" w:themeColor="accent1"/>
        <w:lang w:val="sr-Cyrl-CS"/>
      </w:rPr>
    </w:pPr>
  </w:p>
  <w:p w:rsidR="00CA48DC" w:rsidRPr="0082385E" w:rsidRDefault="00CA48DC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94040"/>
    <w:multiLevelType w:val="hybridMultilevel"/>
    <w:tmpl w:val="4BA466D4"/>
    <w:lvl w:ilvl="0" w:tplc="709A5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21C20"/>
    <w:multiLevelType w:val="hybridMultilevel"/>
    <w:tmpl w:val="4946999C"/>
    <w:lvl w:ilvl="0" w:tplc="6354F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A48DC"/>
    <w:rsid w:val="000115D7"/>
    <w:rsid w:val="00032582"/>
    <w:rsid w:val="00101549"/>
    <w:rsid w:val="00142379"/>
    <w:rsid w:val="00222EAA"/>
    <w:rsid w:val="00237330"/>
    <w:rsid w:val="002D4FF3"/>
    <w:rsid w:val="002E24AB"/>
    <w:rsid w:val="00364E4C"/>
    <w:rsid w:val="00392D95"/>
    <w:rsid w:val="00491C81"/>
    <w:rsid w:val="004A5B42"/>
    <w:rsid w:val="004C62DA"/>
    <w:rsid w:val="00590ED3"/>
    <w:rsid w:val="00632D9F"/>
    <w:rsid w:val="006C4356"/>
    <w:rsid w:val="006C724D"/>
    <w:rsid w:val="00702AD2"/>
    <w:rsid w:val="00756745"/>
    <w:rsid w:val="007E3236"/>
    <w:rsid w:val="0082385E"/>
    <w:rsid w:val="008300CC"/>
    <w:rsid w:val="009731D9"/>
    <w:rsid w:val="00973276"/>
    <w:rsid w:val="00A75B9B"/>
    <w:rsid w:val="00B613B2"/>
    <w:rsid w:val="00BC68EF"/>
    <w:rsid w:val="00BF266E"/>
    <w:rsid w:val="00C27B58"/>
    <w:rsid w:val="00CA48DC"/>
    <w:rsid w:val="00DB7A21"/>
    <w:rsid w:val="00F01726"/>
    <w:rsid w:val="00FE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8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48D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DC"/>
  </w:style>
  <w:style w:type="paragraph" w:styleId="Footer">
    <w:name w:val="footer"/>
    <w:basedOn w:val="Normal"/>
    <w:link w:val="FooterChar"/>
    <w:uiPriority w:val="99"/>
    <w:semiHidden/>
    <w:unhideWhenUsed/>
    <w:rsid w:val="00CA48D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8DC"/>
  </w:style>
  <w:style w:type="paragraph" w:styleId="BalloonText">
    <w:name w:val="Balloon Text"/>
    <w:basedOn w:val="Normal"/>
    <w:link w:val="BalloonTextChar"/>
    <w:uiPriority w:val="99"/>
    <w:semiHidden/>
    <w:unhideWhenUsed/>
    <w:rsid w:val="00CA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43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DBD753C70F42DD9102F2897E995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347E-176A-4F7D-8480-8AEEEC574164}"/>
      </w:docPartPr>
      <w:docPartBody>
        <w:p w:rsidR="00B125D1" w:rsidRDefault="0006155B" w:rsidP="0006155B">
          <w:pPr>
            <w:pStyle w:val="5EDBD753C70F42DD9102F2897E9957F4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D1601C331EDA44DDADA46A4AC8C8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A7767-17E1-4CB5-95DE-AB6A6D6AB809}"/>
      </w:docPartPr>
      <w:docPartBody>
        <w:p w:rsidR="00B125D1" w:rsidRDefault="0006155B" w:rsidP="0006155B">
          <w:pPr>
            <w:pStyle w:val="D1601C331EDA44DDADA46A4AC8C85C4D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0B73"/>
    <w:rsid w:val="0006155B"/>
    <w:rsid w:val="000D7DC4"/>
    <w:rsid w:val="007676E4"/>
    <w:rsid w:val="00937959"/>
    <w:rsid w:val="00A64C92"/>
    <w:rsid w:val="00AB0B73"/>
    <w:rsid w:val="00B125D1"/>
    <w:rsid w:val="00C13A14"/>
    <w:rsid w:val="00C761C8"/>
    <w:rsid w:val="00F6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6BAF25A1274A65A9FC7DC196BF4E2C">
    <w:name w:val="766BAF25A1274A65A9FC7DC196BF4E2C"/>
    <w:rsid w:val="00AB0B73"/>
  </w:style>
  <w:style w:type="paragraph" w:customStyle="1" w:styleId="84B4EAC20A794A178AECAD3CB3A175C8">
    <w:name w:val="84B4EAC20A794A178AECAD3CB3A175C8"/>
    <w:rsid w:val="00AB0B73"/>
  </w:style>
  <w:style w:type="paragraph" w:customStyle="1" w:styleId="540BA31F90C34A6E9AEC889726B0ACFE">
    <w:name w:val="540BA31F90C34A6E9AEC889726B0ACFE"/>
    <w:rsid w:val="00AB0B73"/>
  </w:style>
  <w:style w:type="paragraph" w:customStyle="1" w:styleId="C30DBB37D85D4FE9AC0D5F72CA669F10">
    <w:name w:val="C30DBB37D85D4FE9AC0D5F72CA669F10"/>
    <w:rsid w:val="00AB0B73"/>
  </w:style>
  <w:style w:type="paragraph" w:customStyle="1" w:styleId="536EEF48970F4524B05D664715A9FD5A">
    <w:name w:val="536EEF48970F4524B05D664715A9FD5A"/>
    <w:rsid w:val="00AB0B73"/>
  </w:style>
  <w:style w:type="paragraph" w:customStyle="1" w:styleId="1BC855C31CD84B28AFC0BD9FBF22206D">
    <w:name w:val="1BC855C31CD84B28AFC0BD9FBF22206D"/>
    <w:rsid w:val="00AB0B73"/>
  </w:style>
  <w:style w:type="paragraph" w:customStyle="1" w:styleId="5A8AEAE567184FAC8BF7310CEE0DF90C">
    <w:name w:val="5A8AEAE567184FAC8BF7310CEE0DF90C"/>
    <w:rsid w:val="0006155B"/>
    <w:rPr>
      <w:lang w:val="en-US" w:eastAsia="en-US"/>
    </w:rPr>
  </w:style>
  <w:style w:type="paragraph" w:customStyle="1" w:styleId="5EDBD753C70F42DD9102F2897E9957F4">
    <w:name w:val="5EDBD753C70F42DD9102F2897E9957F4"/>
    <w:rsid w:val="0006155B"/>
    <w:rPr>
      <w:lang w:val="en-US" w:eastAsia="en-US"/>
    </w:rPr>
  </w:style>
  <w:style w:type="paragraph" w:customStyle="1" w:styleId="D1601C331EDA44DDADA46A4AC8C85C4D">
    <w:name w:val="D1601C331EDA44DDADA46A4AC8C85C4D"/>
    <w:rsid w:val="0006155B"/>
    <w:rPr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5A44-1D4D-498D-9CA9-5699F91D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cxy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ТРЕБОВАЊЕ СПЕЦИФИЧНИХ ЛИЈЕКОВА</dc:title>
  <dc:subject>Болничка апотека</dc:subject>
  <dc:creator>Имуноглобулини;Интерферон бета</dc:creator>
  <cp:lastModifiedBy>Windows User</cp:lastModifiedBy>
  <cp:revision>2</cp:revision>
  <cp:lastPrinted>2014-10-03T07:06:00Z</cp:lastPrinted>
  <dcterms:created xsi:type="dcterms:W3CDTF">2019-11-06T08:20:00Z</dcterms:created>
  <dcterms:modified xsi:type="dcterms:W3CDTF">2019-11-06T08:20:00Z</dcterms:modified>
</cp:coreProperties>
</file>