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B4" w:rsidRDefault="00A578B4" w:rsidP="00A578B4">
      <w:pPr>
        <w:pStyle w:val="a1"/>
      </w:pPr>
      <w:r w:rsidRPr="001B736B">
        <w:t>ПРЕДМЕТ И ПОДРУЧЈЕ ПРИМ</w:t>
      </w:r>
      <w:r w:rsidR="007F3ACC">
        <w:rPr>
          <w:lang w:val="sr-Cyrl-BA"/>
        </w:rPr>
        <w:t>Ј</w:t>
      </w:r>
      <w:r w:rsidRPr="001B736B">
        <w:t>ЕНЕ</w:t>
      </w:r>
    </w:p>
    <w:p w:rsidR="00A578B4" w:rsidRPr="00A578B4" w:rsidRDefault="00A578B4" w:rsidP="00A578B4">
      <w:pPr>
        <w:pStyle w:val="10"/>
      </w:pPr>
      <w:r>
        <w:rPr>
          <w:lang w:val="sr-Cyrl-CS"/>
        </w:rPr>
        <w:t xml:space="preserve">Предмет </w:t>
      </w:r>
      <w:r w:rsidR="00815E24">
        <w:rPr>
          <w:lang w:val="sr-Cyrl-CS"/>
        </w:rPr>
        <w:t>упутства</w:t>
      </w:r>
    </w:p>
    <w:p w:rsidR="00A578B4" w:rsidRPr="00815E24" w:rsidRDefault="00815E24" w:rsidP="00A578B4">
      <w:pPr>
        <w:pStyle w:val="a3"/>
        <w:rPr>
          <w:lang w:val="sr-Cyrl-BA"/>
        </w:rPr>
      </w:pPr>
      <w:r>
        <w:rPr>
          <w:lang w:val="sr-Cyrl-BA"/>
        </w:rPr>
        <w:t>Овим упутством дефинише се поступак збрињавања гинеколошко-акушерских пацијенткиња које се прегледају у изолацији</w:t>
      </w:r>
      <w:r w:rsidR="00FA7689" w:rsidRPr="00FA7689">
        <w:rPr>
          <w:noProof/>
        </w:rPr>
        <w:t xml:space="preserve"> </w:t>
      </w:r>
      <w:r w:rsidR="00FA7689">
        <w:rPr>
          <w:noProof/>
          <w:lang w:val="sr-Cyrl-BA"/>
        </w:rPr>
        <w:t>у просторијама Карантина 1</w:t>
      </w:r>
      <w:r w:rsidR="00610B1F">
        <w:rPr>
          <w:noProof/>
          <w:lang w:val="sr-Cyrl-BA"/>
        </w:rPr>
        <w:t>,</w:t>
      </w:r>
      <w:r w:rsidR="00FA7689">
        <w:rPr>
          <w:noProof/>
          <w:lang w:val="sr-Cyrl-BA"/>
        </w:rPr>
        <w:t xml:space="preserve"> </w:t>
      </w:r>
      <w:r w:rsidR="00FA7689">
        <w:rPr>
          <w:noProof/>
        </w:rPr>
        <w:t>Јавне здравствене установе болнице „Свети Врачеви“ Бијељина, у даљем тексту Болница Бијељина</w:t>
      </w:r>
      <w:r w:rsidR="00FA7689" w:rsidRPr="004F6C9E">
        <w:rPr>
          <w:noProof/>
        </w:rPr>
        <w:t>.</w:t>
      </w:r>
    </w:p>
    <w:p w:rsidR="00A578B4" w:rsidRPr="00A578B4" w:rsidRDefault="00A578B4" w:rsidP="00A578B4">
      <w:pPr>
        <w:pStyle w:val="10"/>
      </w:pPr>
      <w:r>
        <w:rPr>
          <w:lang w:val="sr-Cyrl-CS"/>
        </w:rPr>
        <w:t>Подручје прим</w:t>
      </w:r>
      <w:r w:rsidR="007F3ACC">
        <w:rPr>
          <w:lang w:val="sr-Cyrl-CS"/>
        </w:rPr>
        <w:t>ј</w:t>
      </w:r>
      <w:r>
        <w:rPr>
          <w:lang w:val="sr-Cyrl-CS"/>
        </w:rPr>
        <w:t>ене</w:t>
      </w:r>
    </w:p>
    <w:p w:rsidR="00A578B4" w:rsidRPr="00610B1F" w:rsidRDefault="00FA7689" w:rsidP="00A578B4">
      <w:pPr>
        <w:pStyle w:val="a3"/>
        <w:rPr>
          <w:lang w:val="sr-Cyrl-BA"/>
        </w:rPr>
      </w:pPr>
      <w:bookmarkStart w:id="0" w:name="_Toc368481338"/>
      <w:r>
        <w:rPr>
          <w:noProof/>
        </w:rPr>
        <w:t>Ово</w:t>
      </w:r>
      <w:r w:rsidRPr="004F6C9E">
        <w:rPr>
          <w:noProof/>
        </w:rPr>
        <w:t xml:space="preserve"> </w:t>
      </w:r>
      <w:r>
        <w:rPr>
          <w:noProof/>
        </w:rPr>
        <w:t>упутство</w:t>
      </w:r>
      <w:r w:rsidRPr="004F6C9E">
        <w:rPr>
          <w:noProof/>
        </w:rPr>
        <w:t xml:space="preserve"> </w:t>
      </w:r>
      <w:r>
        <w:rPr>
          <w:noProof/>
        </w:rPr>
        <w:t>се</w:t>
      </w:r>
      <w:r w:rsidRPr="004F6C9E">
        <w:rPr>
          <w:noProof/>
        </w:rPr>
        <w:t xml:space="preserve"> </w:t>
      </w:r>
      <w:r>
        <w:rPr>
          <w:noProof/>
        </w:rPr>
        <w:t>прим</w:t>
      </w:r>
      <w:r w:rsidR="00466F80">
        <w:rPr>
          <w:noProof/>
          <w:lang w:val="sr-Cyrl-BA"/>
        </w:rPr>
        <w:t>ј</w:t>
      </w:r>
      <w:r>
        <w:rPr>
          <w:noProof/>
        </w:rPr>
        <w:t>ењује</w:t>
      </w:r>
      <w:r w:rsidRPr="004F6C9E">
        <w:rPr>
          <w:noProof/>
        </w:rPr>
        <w:t xml:space="preserve"> </w:t>
      </w:r>
      <w:r>
        <w:rPr>
          <w:noProof/>
        </w:rPr>
        <w:t>у</w:t>
      </w:r>
      <w:r w:rsidRPr="004F6C9E">
        <w:rPr>
          <w:noProof/>
        </w:rPr>
        <w:t xml:space="preserve"> </w:t>
      </w:r>
      <w:r w:rsidR="00610B1F">
        <w:rPr>
          <w:noProof/>
          <w:lang w:val="sr-Cyrl-BA"/>
        </w:rPr>
        <w:t xml:space="preserve">просторијама Карантина 1 и </w:t>
      </w:r>
      <w:r>
        <w:rPr>
          <w:noProof/>
        </w:rPr>
        <w:t>карантинској операционој сали Болнице Бијељина</w:t>
      </w:r>
      <w:r w:rsidRPr="004F6C9E">
        <w:rPr>
          <w:noProof/>
        </w:rPr>
        <w:t>.</w:t>
      </w:r>
      <w:bookmarkEnd w:id="0"/>
    </w:p>
    <w:p w:rsidR="00A578B4" w:rsidRPr="00A578B4" w:rsidRDefault="00A578B4" w:rsidP="00A578B4">
      <w:pPr>
        <w:pStyle w:val="10"/>
      </w:pPr>
      <w:r>
        <w:rPr>
          <w:lang w:val="sr-Cyrl-CS"/>
        </w:rPr>
        <w:t>Надлежности за прим</w:t>
      </w:r>
      <w:r w:rsidR="007F3ACC">
        <w:rPr>
          <w:lang w:val="sr-Cyrl-CS"/>
        </w:rPr>
        <w:t>ј</w:t>
      </w:r>
      <w:r>
        <w:rPr>
          <w:lang w:val="sr-Cyrl-CS"/>
        </w:rPr>
        <w:t>ену</w:t>
      </w:r>
    </w:p>
    <w:p w:rsidR="007F3ACC" w:rsidRPr="007F3ACC" w:rsidRDefault="00610B1F" w:rsidP="00A578B4">
      <w:pPr>
        <w:pStyle w:val="a3"/>
        <w:rPr>
          <w:lang w:val="sr-Cyrl-BA"/>
        </w:rPr>
      </w:pPr>
      <w:r>
        <w:rPr>
          <w:lang w:val="sr-Cyrl-BA"/>
        </w:rPr>
        <w:t xml:space="preserve">За примјену овог документа надлежан је начелник </w:t>
      </w:r>
      <w:r w:rsidR="007F3ACC">
        <w:rPr>
          <w:lang w:val="sr-Cyrl-BA"/>
        </w:rPr>
        <w:t>Одјељења за гинекологију и акушерство</w:t>
      </w:r>
      <w:r>
        <w:rPr>
          <w:lang w:val="sr-Cyrl-BA"/>
        </w:rPr>
        <w:t>.</w:t>
      </w:r>
    </w:p>
    <w:p w:rsidR="00A578B4" w:rsidRPr="00A578B4" w:rsidRDefault="00B66F96" w:rsidP="00A578B4">
      <w:pPr>
        <w:pStyle w:val="a1"/>
      </w:pPr>
      <w:r>
        <w:t>веза с другим документима</w:t>
      </w:r>
    </w:p>
    <w:p w:rsidR="00A578B4" w:rsidRPr="00A578B4" w:rsidRDefault="00B66F96" w:rsidP="00A578B4">
      <w:pPr>
        <w:pStyle w:val="10"/>
      </w:pPr>
      <w:r>
        <w:rPr>
          <w:lang w:val="sr-Cyrl-CS"/>
        </w:rPr>
        <w:t>Референтни документи</w:t>
      </w:r>
    </w:p>
    <w:p w:rsidR="00A578B4" w:rsidRDefault="007F3ACC" w:rsidP="007F3ACC">
      <w:pPr>
        <w:pStyle w:val="1"/>
        <w:rPr>
          <w:lang w:val="sr-Cyrl-BA"/>
        </w:rPr>
      </w:pPr>
      <w:r>
        <w:t>Акциони план ЈЗУ болнице „Свети Врачеви“ Бијељина</w:t>
      </w:r>
      <w:r>
        <w:rPr>
          <w:lang w:val="sr-Cyrl-BA"/>
        </w:rPr>
        <w:t>,</w:t>
      </w:r>
    </w:p>
    <w:p w:rsidR="007F3ACC" w:rsidRPr="007F3ACC" w:rsidRDefault="007F3ACC" w:rsidP="007F3ACC">
      <w:pPr>
        <w:pStyle w:val="1"/>
        <w:rPr>
          <w:lang w:val="sr-Cyrl-BA"/>
        </w:rPr>
      </w:pPr>
      <w:r>
        <w:rPr>
          <w:lang w:val="sr-Cyrl-BA"/>
        </w:rPr>
        <w:t>УП-10-165 „Поступак уласка/изласка и облачења заштитне опреме током боравка у карантинској операционој сали“.</w:t>
      </w:r>
    </w:p>
    <w:p w:rsidR="00B66F96" w:rsidRDefault="00B66F96" w:rsidP="00B66F96">
      <w:pPr>
        <w:pStyle w:val="a1"/>
      </w:pPr>
      <w:r>
        <w:t>термини и скраћенице</w:t>
      </w:r>
    </w:p>
    <w:p w:rsidR="00B66F96" w:rsidRPr="00B66F96" w:rsidRDefault="00B66F96" w:rsidP="00B66F96">
      <w:pPr>
        <w:pStyle w:val="10"/>
      </w:pPr>
      <w:r>
        <w:rPr>
          <w:lang w:val="sr-Cyrl-CS"/>
        </w:rPr>
        <w:t>Термини</w:t>
      </w:r>
    </w:p>
    <w:p w:rsidR="00100938" w:rsidRPr="007F3ACC" w:rsidRDefault="007F3ACC" w:rsidP="00466F80">
      <w:pPr>
        <w:pStyle w:val="a3"/>
        <w:rPr>
          <w:lang w:val="sr-Cyrl-BA"/>
        </w:rPr>
      </w:pPr>
      <w:r>
        <w:t>Карантинска операциона сала</w:t>
      </w:r>
      <w:r>
        <w:rPr>
          <w:lang w:val="sr-Cyrl-BA"/>
        </w:rPr>
        <w:t xml:space="preserve">: </w:t>
      </w:r>
      <w:r>
        <w:t xml:space="preserve">операциона сала намјенски прилагођена за све врсте оперативних захвата и интервенција које се обављају код пацијената гдје постоји сумња или је потврђена зараза вирусом </w:t>
      </w:r>
      <w:r>
        <w:rPr>
          <w:noProof/>
        </w:rPr>
        <w:t>КоВ2.</w:t>
      </w:r>
    </w:p>
    <w:p w:rsidR="00B66F96" w:rsidRDefault="00B66F96" w:rsidP="00466F80">
      <w:pPr>
        <w:pStyle w:val="a1"/>
      </w:pPr>
      <w:r>
        <w:t xml:space="preserve">опис поступка </w:t>
      </w:r>
    </w:p>
    <w:p w:rsidR="00B66F96" w:rsidRPr="003F6D37" w:rsidRDefault="003F6D37" w:rsidP="00466F80">
      <w:pPr>
        <w:pStyle w:val="10"/>
      </w:pPr>
      <w:r>
        <w:rPr>
          <w:lang w:val="sr-Cyrl-BA"/>
        </w:rPr>
        <w:t>Пријем и збрињавање породиље у Карантин</w:t>
      </w:r>
      <w:r w:rsidR="004B3019">
        <w:rPr>
          <w:lang w:val="sr-Cyrl-BA"/>
        </w:rPr>
        <w:t>у</w:t>
      </w:r>
      <w:r>
        <w:rPr>
          <w:lang w:val="sr-Cyrl-BA"/>
        </w:rPr>
        <w:t xml:space="preserve"> 1</w:t>
      </w:r>
    </w:p>
    <w:p w:rsidR="003F6D37" w:rsidRPr="003F6D37" w:rsidRDefault="003F6D37" w:rsidP="00466F80">
      <w:pPr>
        <w:pStyle w:val="a3"/>
        <w:rPr>
          <w:lang w:val="sr-Cyrl-CS"/>
        </w:rPr>
      </w:pPr>
      <w:r w:rsidRPr="003F6D37">
        <w:rPr>
          <w:lang w:val="sr-Cyrl-CS"/>
        </w:rPr>
        <w:t xml:space="preserve">По доласку пацијенткиње са позитивном анамнезом на присуство могуће инфекције вирусом </w:t>
      </w:r>
      <w:r>
        <w:t>Covid19,</w:t>
      </w:r>
      <w:r w:rsidRPr="001E2EBB">
        <w:t xml:space="preserve"> </w:t>
      </w:r>
      <w:r w:rsidRPr="003F6D37">
        <w:rPr>
          <w:lang w:val="sr-Cyrl-CS"/>
        </w:rPr>
        <w:t>позива се приправна екипа (гинеколог и бабица), те се пацијенткиња упућује</w:t>
      </w:r>
      <w:r>
        <w:rPr>
          <w:lang w:val="sr-Cyrl-CS"/>
        </w:rPr>
        <w:t xml:space="preserve"> у просторије Карантина 1</w:t>
      </w:r>
      <w:r w:rsidR="00466F80">
        <w:rPr>
          <w:lang w:val="sr-Cyrl-CS"/>
        </w:rPr>
        <w:t>,</w:t>
      </w:r>
      <w:r w:rsidRPr="003F6D37">
        <w:rPr>
          <w:lang w:val="sr-Cyrl-CS"/>
        </w:rPr>
        <w:t xml:space="preserve"> </w:t>
      </w:r>
      <w:r>
        <w:rPr>
          <w:lang w:val="sr-Cyrl-CS"/>
        </w:rPr>
        <w:t xml:space="preserve">гдје се </w:t>
      </w:r>
      <w:r w:rsidRPr="003F6D37">
        <w:rPr>
          <w:lang w:val="sr-Cyrl-CS"/>
        </w:rPr>
        <w:t>обавља преглед и доноси одлука о даљем лијечењу.</w:t>
      </w:r>
    </w:p>
    <w:p w:rsidR="003F6D37" w:rsidRPr="003F6D37" w:rsidRDefault="003F6D37" w:rsidP="003F6D37">
      <w:pPr>
        <w:pStyle w:val="a3"/>
        <w:rPr>
          <w:lang w:val="sr-Cyrl-CS"/>
        </w:rPr>
      </w:pPr>
      <w:r>
        <w:rPr>
          <w:lang w:val="sr-Cyrl-CS"/>
        </w:rPr>
        <w:t>Уколико се пациј</w:t>
      </w:r>
      <w:r w:rsidR="00626543">
        <w:rPr>
          <w:lang w:val="sr-Cyrl-CS"/>
        </w:rPr>
        <w:t>енткиња не задржава у болници</w:t>
      </w:r>
      <w:r>
        <w:rPr>
          <w:lang w:val="sr-Cyrl-CS"/>
        </w:rPr>
        <w:t xml:space="preserve">, </w:t>
      </w:r>
      <w:r w:rsidR="00626543">
        <w:rPr>
          <w:lang w:val="sr-Cyrl-CS"/>
        </w:rPr>
        <w:t xml:space="preserve">наредног дана се </w:t>
      </w:r>
      <w:r>
        <w:rPr>
          <w:lang w:val="sr-Cyrl-CS"/>
        </w:rPr>
        <w:t xml:space="preserve">упућује </w:t>
      </w:r>
      <w:r w:rsidR="00626543">
        <w:rPr>
          <w:lang w:val="sr-Cyrl-CS"/>
        </w:rPr>
        <w:t>инфектологу ради узимања бриса</w:t>
      </w:r>
      <w:r w:rsidRPr="003F6D37">
        <w:rPr>
          <w:lang w:val="sr-Cyrl-CS"/>
        </w:rPr>
        <w:t>.</w:t>
      </w:r>
    </w:p>
    <w:p w:rsidR="003F6D37" w:rsidRPr="003F6D37" w:rsidRDefault="00626543" w:rsidP="003F6D37">
      <w:pPr>
        <w:pStyle w:val="a3"/>
        <w:rPr>
          <w:lang w:val="sr-Cyrl-CS"/>
        </w:rPr>
      </w:pPr>
      <w:r>
        <w:rPr>
          <w:lang w:val="sr-Cyrl-CS"/>
        </w:rPr>
        <w:t>Ако</w:t>
      </w:r>
      <w:r w:rsidR="003F6D37" w:rsidRPr="003F6D37">
        <w:rPr>
          <w:lang w:val="sr-Cyrl-CS"/>
        </w:rPr>
        <w:t xml:space="preserve"> се пацијенткиња задржава</w:t>
      </w:r>
      <w:r>
        <w:rPr>
          <w:lang w:val="sr-Cyrl-CS"/>
        </w:rPr>
        <w:t xml:space="preserve"> на лијечењу</w:t>
      </w:r>
      <w:r w:rsidR="003F6D37" w:rsidRPr="003F6D37">
        <w:rPr>
          <w:lang w:val="sr-Cyrl-CS"/>
        </w:rPr>
        <w:t>,</w:t>
      </w:r>
      <w:r w:rsidR="00563757">
        <w:rPr>
          <w:lang w:val="sr-Cyrl-CS"/>
        </w:rPr>
        <w:t xml:space="preserve"> </w:t>
      </w:r>
      <w:r w:rsidR="00563757" w:rsidRPr="0058100E">
        <w:rPr>
          <w:lang w:val="sr-Cyrl-CS"/>
        </w:rPr>
        <w:t xml:space="preserve">узима јој се брис на </w:t>
      </w:r>
      <w:r w:rsidR="00563757" w:rsidRPr="0058100E">
        <w:t>Covid19</w:t>
      </w:r>
      <w:r w:rsidR="00563757">
        <w:rPr>
          <w:lang w:val="sr-Cyrl-BA"/>
        </w:rPr>
        <w:t xml:space="preserve"> уколико то раније није урађено. </w:t>
      </w:r>
      <w:r w:rsidR="00563757">
        <w:rPr>
          <w:lang w:val="sr-Cyrl-CS"/>
        </w:rPr>
        <w:t>Н</w:t>
      </w:r>
      <w:r w:rsidR="007B1DE4">
        <w:rPr>
          <w:lang w:val="sr-Cyrl-CS"/>
        </w:rPr>
        <w:t>акон пресвлачења</w:t>
      </w:r>
      <w:r>
        <w:rPr>
          <w:lang w:val="sr-Cyrl-CS"/>
        </w:rPr>
        <w:t xml:space="preserve"> у пратњи бабице </w:t>
      </w:r>
      <w:r w:rsidR="009822FF">
        <w:rPr>
          <w:lang w:val="sr-Cyrl-CS"/>
        </w:rPr>
        <w:t xml:space="preserve">се </w:t>
      </w:r>
      <w:r>
        <w:rPr>
          <w:lang w:val="sr-Cyrl-CS"/>
        </w:rPr>
        <w:t xml:space="preserve">премјешта </w:t>
      </w:r>
      <w:r w:rsidR="009822FF">
        <w:rPr>
          <w:lang w:val="sr-Cyrl-CS"/>
        </w:rPr>
        <w:t xml:space="preserve">у </w:t>
      </w:r>
      <w:r w:rsidR="009822FF" w:rsidRPr="0058100E">
        <w:rPr>
          <w:lang w:val="sr-Cyrl-CS"/>
        </w:rPr>
        <w:t>карантинску операциону</w:t>
      </w:r>
      <w:r w:rsidR="009822FF">
        <w:rPr>
          <w:lang w:val="sr-Cyrl-CS"/>
        </w:rPr>
        <w:t xml:space="preserve"> салу. </w:t>
      </w:r>
      <w:r w:rsidR="003F6D37" w:rsidRPr="003F6D37">
        <w:rPr>
          <w:lang w:val="sr-Cyrl-CS"/>
        </w:rPr>
        <w:t>Бабица носи потребн</w:t>
      </w:r>
      <w:r w:rsidR="009822FF">
        <w:rPr>
          <w:lang w:val="sr-Cyrl-CS"/>
        </w:rPr>
        <w:t>у документацију</w:t>
      </w:r>
      <w:r w:rsidR="003F6D37" w:rsidRPr="003F6D37">
        <w:rPr>
          <w:lang w:val="sr-Cyrl-CS"/>
        </w:rPr>
        <w:t xml:space="preserve"> за пријем</w:t>
      </w:r>
      <w:r w:rsidR="009822FF">
        <w:rPr>
          <w:lang w:val="sr-Cyrl-CS"/>
        </w:rPr>
        <w:t xml:space="preserve"> пацијенткиње </w:t>
      </w:r>
      <w:r w:rsidR="003F6D37" w:rsidRPr="003F6D37">
        <w:rPr>
          <w:lang w:val="sr-Cyrl-CS"/>
        </w:rPr>
        <w:t xml:space="preserve"> и резервну спаваћицу.</w:t>
      </w:r>
    </w:p>
    <w:p w:rsidR="003F6D37" w:rsidRPr="003F6D37" w:rsidRDefault="003F6D37" w:rsidP="004249B0">
      <w:pPr>
        <w:pStyle w:val="a3"/>
        <w:rPr>
          <w:lang w:val="sr-Cyrl-CS"/>
        </w:rPr>
      </w:pPr>
      <w:r w:rsidRPr="003F6D37">
        <w:rPr>
          <w:lang w:val="sr-Cyrl-CS"/>
        </w:rPr>
        <w:t>Одмах по пријему пацијенткињи се ставља стална игла и ординирајући гинеколог доноси одлуку о начину завршетка порођаја.</w:t>
      </w:r>
    </w:p>
    <w:p w:rsidR="003F6D37" w:rsidRDefault="009822FF" w:rsidP="004249B0">
      <w:pPr>
        <w:pStyle w:val="a3"/>
        <w:rPr>
          <w:lang w:val="sr-Cyrl-CS"/>
        </w:rPr>
      </w:pPr>
      <w:r>
        <w:rPr>
          <w:lang w:val="sr-Cyrl-CS"/>
        </w:rPr>
        <w:t>П</w:t>
      </w:r>
      <w:r w:rsidR="003F6D37" w:rsidRPr="003F6D37">
        <w:rPr>
          <w:lang w:val="sr-Cyrl-CS"/>
        </w:rPr>
        <w:t xml:space="preserve">отом се обавјештава приправна екипа (анестезиолог, анестетичар, инструментарке, педијатар, педијатријска сестра, спремачица и још један гинеколог) да </w:t>
      </w:r>
      <w:r>
        <w:rPr>
          <w:lang w:val="sr-Cyrl-CS"/>
        </w:rPr>
        <w:t xml:space="preserve">се припреме </w:t>
      </w:r>
      <w:r w:rsidR="003F6D37" w:rsidRPr="003F6D37">
        <w:rPr>
          <w:lang w:val="sr-Cyrl-CS"/>
        </w:rPr>
        <w:t xml:space="preserve"> у </w:t>
      </w:r>
      <w:r>
        <w:rPr>
          <w:lang w:val="sr-Cyrl-CS"/>
        </w:rPr>
        <w:t>карантинској операционој сали.</w:t>
      </w:r>
    </w:p>
    <w:p w:rsidR="009822FF" w:rsidRPr="0058100E" w:rsidRDefault="004249B0" w:rsidP="00AF17B3">
      <w:pPr>
        <w:spacing w:before="120"/>
        <w:jc w:val="both"/>
        <w:rPr>
          <w:lang w:val="sr-Cyrl-BA"/>
        </w:rPr>
      </w:pPr>
      <w:r w:rsidRPr="004249B0">
        <w:rPr>
          <w:lang w:val="sr-Cyrl-CS"/>
        </w:rPr>
        <w:lastRenderedPageBreak/>
        <w:t>Ако</w:t>
      </w:r>
      <w:r>
        <w:rPr>
          <w:lang w:val="sr-Cyrl-CS"/>
        </w:rPr>
        <w:t xml:space="preserve"> је гинеколог донио одлуку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за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вагинално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завршавање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порођаја</w:t>
      </w:r>
      <w:r w:rsidR="009822FF" w:rsidRPr="004249B0">
        <w:rPr>
          <w:lang w:val="sr-Cyrl-CS"/>
        </w:rPr>
        <w:t xml:space="preserve">, </w:t>
      </w:r>
      <w:r w:rsidRPr="004249B0">
        <w:rPr>
          <w:lang w:val="sr-Cyrl-CS"/>
        </w:rPr>
        <w:t>исти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се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обавља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у</w:t>
      </w:r>
      <w:r w:rsidR="009822FF" w:rsidRPr="004249B0">
        <w:rPr>
          <w:lang w:val="sr-Cyrl-CS"/>
        </w:rPr>
        <w:t xml:space="preserve"> </w:t>
      </w:r>
      <w:r>
        <w:rPr>
          <w:lang w:val="sr-Cyrl-CS"/>
        </w:rPr>
        <w:t xml:space="preserve"> за то намјењеној просторији, у којој пацијенткиња са </w:t>
      </w:r>
      <w:r w:rsidR="0058100E">
        <w:rPr>
          <w:lang w:val="sr-Cyrl-CS"/>
        </w:rPr>
        <w:t>новорођенчетом</w:t>
      </w:r>
      <w:r>
        <w:rPr>
          <w:lang w:val="sr-Cyrl-CS"/>
        </w:rPr>
        <w:t xml:space="preserve"> остаје два сата након порођаја</w:t>
      </w:r>
      <w:r w:rsidR="0058100E">
        <w:rPr>
          <w:lang w:val="sr-Cyrl-CS"/>
        </w:rPr>
        <w:t xml:space="preserve">. </w:t>
      </w:r>
      <w:r>
        <w:rPr>
          <w:lang w:val="sr-Cyrl-CS"/>
        </w:rPr>
        <w:t xml:space="preserve">У том периоду порођена је под надзором бабице, </w:t>
      </w:r>
      <w:r w:rsidRPr="004249B0">
        <w:rPr>
          <w:lang w:val="sr-Cyrl-CS"/>
        </w:rPr>
        <w:t>а</w:t>
      </w:r>
      <w:r w:rsidR="009822FF" w:rsidRPr="004249B0">
        <w:rPr>
          <w:lang w:val="sr-Cyrl-CS"/>
        </w:rPr>
        <w:t xml:space="preserve"> </w:t>
      </w:r>
      <w:r w:rsidR="0058100E">
        <w:rPr>
          <w:lang w:val="sr-Cyrl-CS"/>
        </w:rPr>
        <w:t>новорођенче</w:t>
      </w:r>
      <w:r w:rsidR="009822FF" w:rsidRPr="004249B0">
        <w:rPr>
          <w:lang w:val="sr-Cyrl-CS"/>
        </w:rPr>
        <w:t xml:space="preserve"> </w:t>
      </w:r>
      <w:r>
        <w:rPr>
          <w:lang w:val="sr-Cyrl-CS"/>
        </w:rPr>
        <w:t xml:space="preserve">је </w:t>
      </w:r>
      <w:r w:rsidRPr="004249B0">
        <w:rPr>
          <w:lang w:val="sr-Cyrl-CS"/>
        </w:rPr>
        <w:t>под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надзором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педијатра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и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педијатријске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сестре</w:t>
      </w:r>
      <w:r w:rsidR="009822FF" w:rsidRPr="004249B0">
        <w:rPr>
          <w:lang w:val="sr-Cyrl-CS"/>
        </w:rPr>
        <w:t xml:space="preserve">. </w:t>
      </w:r>
      <w:r w:rsidR="0058100E">
        <w:rPr>
          <w:lang w:val="sr-Cyrl-CS"/>
        </w:rPr>
        <w:t xml:space="preserve">Новорођенчету се у периоду од 12 до 24 сата по рођењу узима брис на </w:t>
      </w:r>
      <w:r w:rsidR="0058100E" w:rsidRPr="0058100E">
        <w:t>Covid19</w:t>
      </w:r>
      <w:r w:rsidR="0058100E">
        <w:rPr>
          <w:lang w:val="sr-Cyrl-BA"/>
        </w:rPr>
        <w:t>.</w:t>
      </w:r>
    </w:p>
    <w:p w:rsidR="009822FF" w:rsidRPr="004249B0" w:rsidRDefault="004249B0" w:rsidP="00AF17B3">
      <w:pPr>
        <w:spacing w:before="120"/>
        <w:jc w:val="both"/>
        <w:rPr>
          <w:lang w:val="sr-Cyrl-CS"/>
        </w:rPr>
      </w:pPr>
      <w:r>
        <w:rPr>
          <w:lang w:val="sr-Cyrl-CS"/>
        </w:rPr>
        <w:t>Уколико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је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порођај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обављен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без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икаквих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компликација</w:t>
      </w:r>
      <w:r w:rsidR="009822FF" w:rsidRPr="004249B0">
        <w:rPr>
          <w:lang w:val="sr-Cyrl-CS"/>
        </w:rPr>
        <w:t xml:space="preserve">, </w:t>
      </w:r>
      <w:r w:rsidRPr="004249B0">
        <w:rPr>
          <w:lang w:val="sr-Cyrl-CS"/>
        </w:rPr>
        <w:t>пацијенткиња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се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може</w:t>
      </w:r>
      <w:r w:rsidR="009822FF" w:rsidRPr="004249B0">
        <w:rPr>
          <w:lang w:val="sr-Cyrl-CS"/>
        </w:rPr>
        <w:t xml:space="preserve"> </w:t>
      </w:r>
      <w:r w:rsidR="009B5914">
        <w:rPr>
          <w:lang w:val="sr-Cyrl-CS"/>
        </w:rPr>
        <w:t xml:space="preserve">отпустити 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два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сата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након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завршетка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порођаја</w:t>
      </w:r>
      <w:r w:rsidR="009822FF" w:rsidRPr="004249B0">
        <w:rPr>
          <w:lang w:val="sr-Cyrl-CS"/>
        </w:rPr>
        <w:t xml:space="preserve">. </w:t>
      </w:r>
      <w:r w:rsidRPr="004249B0">
        <w:rPr>
          <w:lang w:val="sr-Cyrl-CS"/>
        </w:rPr>
        <w:t>У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случају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да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постоји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акушерски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проблем</w:t>
      </w:r>
      <w:r w:rsidR="009822FF" w:rsidRPr="004249B0">
        <w:rPr>
          <w:lang w:val="sr-Cyrl-CS"/>
        </w:rPr>
        <w:t xml:space="preserve"> (</w:t>
      </w:r>
      <w:r w:rsidRPr="004249B0">
        <w:rPr>
          <w:lang w:val="sr-Cyrl-CS"/>
        </w:rPr>
        <w:t>велика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епизиотомија</w:t>
      </w:r>
      <w:r w:rsidR="009822FF" w:rsidRPr="004249B0">
        <w:rPr>
          <w:lang w:val="sr-Cyrl-CS"/>
        </w:rPr>
        <w:t xml:space="preserve">, </w:t>
      </w:r>
      <w:r w:rsidRPr="004249B0">
        <w:rPr>
          <w:lang w:val="sr-Cyrl-CS"/>
        </w:rPr>
        <w:t>ручна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ревизија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кавума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утеруса</w:t>
      </w:r>
      <w:r w:rsidR="009822FF" w:rsidRPr="004249B0">
        <w:rPr>
          <w:lang w:val="sr-Cyrl-CS"/>
        </w:rPr>
        <w:t xml:space="preserve">, </w:t>
      </w:r>
      <w:r w:rsidRPr="004249B0">
        <w:rPr>
          <w:lang w:val="sr-Cyrl-CS"/>
        </w:rPr>
        <w:t>заостала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постељица</w:t>
      </w:r>
      <w:r w:rsidR="009822FF" w:rsidRPr="004249B0">
        <w:rPr>
          <w:lang w:val="sr-Cyrl-CS"/>
        </w:rPr>
        <w:t xml:space="preserve">…), </w:t>
      </w:r>
      <w:r w:rsidRPr="004249B0">
        <w:rPr>
          <w:lang w:val="sr-Cyrl-CS"/>
        </w:rPr>
        <w:t>дужина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хоспитализације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одређује</w:t>
      </w:r>
      <w:r w:rsidR="002836ED">
        <w:rPr>
          <w:lang w:val="sr-Cyrl-CS"/>
        </w:rPr>
        <w:t xml:space="preserve"> ординирајући</w:t>
      </w:r>
      <w:r w:rsidR="009822FF" w:rsidRPr="004249B0">
        <w:rPr>
          <w:lang w:val="sr-Cyrl-CS"/>
        </w:rPr>
        <w:t xml:space="preserve"> </w:t>
      </w:r>
      <w:r w:rsidR="002836ED">
        <w:rPr>
          <w:lang w:val="sr-Cyrl-CS"/>
        </w:rPr>
        <w:t>гинеколог</w:t>
      </w:r>
      <w:r w:rsidR="009822FF" w:rsidRPr="004249B0">
        <w:rPr>
          <w:lang w:val="sr-Cyrl-CS"/>
        </w:rPr>
        <w:t xml:space="preserve">. </w:t>
      </w:r>
      <w:r w:rsidRPr="004249B0">
        <w:rPr>
          <w:lang w:val="sr-Cyrl-CS"/>
        </w:rPr>
        <w:t>У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случају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да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педијатар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одлучи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да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се</w:t>
      </w:r>
      <w:r w:rsidR="009822FF" w:rsidRPr="004249B0">
        <w:rPr>
          <w:lang w:val="sr-Cyrl-CS"/>
        </w:rPr>
        <w:t xml:space="preserve"> </w:t>
      </w:r>
      <w:r w:rsidR="0058100E">
        <w:rPr>
          <w:lang w:val="sr-Cyrl-CS"/>
        </w:rPr>
        <w:t>новорођенче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дуже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задржи</w:t>
      </w:r>
      <w:r w:rsidR="009822FF" w:rsidRPr="004249B0">
        <w:rPr>
          <w:lang w:val="sr-Cyrl-CS"/>
        </w:rPr>
        <w:t>,</w:t>
      </w:r>
      <w:r w:rsidR="0058100E">
        <w:rPr>
          <w:lang w:val="sr-Cyrl-CS"/>
        </w:rPr>
        <w:t xml:space="preserve"> </w:t>
      </w:r>
      <w:r w:rsidRPr="004249B0">
        <w:rPr>
          <w:lang w:val="sr-Cyrl-CS"/>
        </w:rPr>
        <w:t>остаје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у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изолацији</w:t>
      </w:r>
      <w:r w:rsidR="009822FF" w:rsidRPr="004249B0">
        <w:rPr>
          <w:lang w:val="sr-Cyrl-CS"/>
        </w:rPr>
        <w:t xml:space="preserve"> </w:t>
      </w:r>
      <w:r w:rsidR="009B5914">
        <w:rPr>
          <w:lang w:val="sr-Cyrl-CS"/>
        </w:rPr>
        <w:t>Карантина 1</w:t>
      </w:r>
      <w:r w:rsidR="009822FF" w:rsidRPr="004249B0">
        <w:rPr>
          <w:lang w:val="sr-Cyrl-CS"/>
        </w:rPr>
        <w:t>.</w:t>
      </w:r>
    </w:p>
    <w:p w:rsidR="009822FF" w:rsidRPr="004249B0" w:rsidRDefault="009B5914" w:rsidP="003065A4">
      <w:pPr>
        <w:spacing w:before="120"/>
        <w:jc w:val="both"/>
        <w:rPr>
          <w:lang w:val="sr-Cyrl-CS"/>
        </w:rPr>
      </w:pPr>
      <w:r>
        <w:rPr>
          <w:lang w:val="sr-Cyrl-CS"/>
        </w:rPr>
        <w:t xml:space="preserve">Ако је донијета одлука </w:t>
      </w:r>
      <w:r w:rsidR="003065A4">
        <w:rPr>
          <w:lang w:val="sr-Cyrl-CS"/>
        </w:rPr>
        <w:t xml:space="preserve">о </w:t>
      </w:r>
      <w:r w:rsidR="00717E85" w:rsidRPr="00717E85">
        <w:rPr>
          <w:lang w:val="sr-Cyrl-CS"/>
        </w:rPr>
        <w:t>заврше</w:t>
      </w:r>
      <w:r w:rsidR="00717E85">
        <w:rPr>
          <w:lang w:val="sr-Cyrl-CS"/>
        </w:rPr>
        <w:t>тку</w:t>
      </w:r>
      <w:r w:rsidR="003065A4">
        <w:rPr>
          <w:lang w:val="sr-Cyrl-CS"/>
        </w:rPr>
        <w:t xml:space="preserve"> порођаја царским резом, </w:t>
      </w:r>
      <w:r w:rsidR="004249B0" w:rsidRPr="004249B0">
        <w:rPr>
          <w:lang w:val="sr-Cyrl-CS"/>
        </w:rPr>
        <w:t>комплетна</w:t>
      </w:r>
      <w:r w:rsidR="009822FF" w:rsidRPr="004249B0">
        <w:rPr>
          <w:lang w:val="sr-Cyrl-CS"/>
        </w:rPr>
        <w:t xml:space="preserve"> </w:t>
      </w:r>
      <w:r w:rsidR="004249B0" w:rsidRPr="004249B0">
        <w:rPr>
          <w:lang w:val="sr-Cyrl-CS"/>
        </w:rPr>
        <w:t>екипа</w:t>
      </w:r>
      <w:r w:rsidR="009822FF" w:rsidRPr="004249B0">
        <w:rPr>
          <w:lang w:val="sr-Cyrl-CS"/>
        </w:rPr>
        <w:t xml:space="preserve"> </w:t>
      </w:r>
      <w:r w:rsidR="004249B0" w:rsidRPr="004249B0">
        <w:rPr>
          <w:lang w:val="sr-Cyrl-CS"/>
        </w:rPr>
        <w:t>треба</w:t>
      </w:r>
      <w:r w:rsidR="009822FF" w:rsidRPr="004249B0">
        <w:rPr>
          <w:lang w:val="sr-Cyrl-CS"/>
        </w:rPr>
        <w:t xml:space="preserve"> </w:t>
      </w:r>
      <w:r w:rsidR="004249B0" w:rsidRPr="004249B0">
        <w:rPr>
          <w:lang w:val="sr-Cyrl-CS"/>
        </w:rPr>
        <w:t>да</w:t>
      </w:r>
      <w:r w:rsidR="009822FF" w:rsidRPr="004249B0">
        <w:rPr>
          <w:lang w:val="sr-Cyrl-CS"/>
        </w:rPr>
        <w:t xml:space="preserve"> </w:t>
      </w:r>
      <w:r w:rsidR="004249B0" w:rsidRPr="004249B0">
        <w:rPr>
          <w:lang w:val="sr-Cyrl-CS"/>
        </w:rPr>
        <w:t>буде</w:t>
      </w:r>
      <w:r w:rsidR="009822FF" w:rsidRPr="004249B0">
        <w:rPr>
          <w:lang w:val="sr-Cyrl-CS"/>
        </w:rPr>
        <w:t xml:space="preserve"> </w:t>
      </w:r>
      <w:r w:rsidR="004249B0" w:rsidRPr="004249B0">
        <w:rPr>
          <w:lang w:val="sr-Cyrl-CS"/>
        </w:rPr>
        <w:t>припремљена</w:t>
      </w:r>
      <w:r w:rsidR="009822FF" w:rsidRPr="004249B0">
        <w:rPr>
          <w:lang w:val="sr-Cyrl-CS"/>
        </w:rPr>
        <w:t xml:space="preserve"> </w:t>
      </w:r>
      <w:r w:rsidR="004249B0" w:rsidRPr="004249B0">
        <w:rPr>
          <w:lang w:val="sr-Cyrl-CS"/>
        </w:rPr>
        <w:t>и</w:t>
      </w:r>
      <w:r w:rsidR="009822FF" w:rsidRPr="004249B0">
        <w:rPr>
          <w:lang w:val="sr-Cyrl-CS"/>
        </w:rPr>
        <w:t xml:space="preserve"> </w:t>
      </w:r>
      <w:r w:rsidR="004249B0" w:rsidRPr="004249B0">
        <w:rPr>
          <w:lang w:val="sr-Cyrl-CS"/>
        </w:rPr>
        <w:t>адекватно</w:t>
      </w:r>
      <w:r w:rsidR="009822FF" w:rsidRPr="004249B0">
        <w:rPr>
          <w:lang w:val="sr-Cyrl-CS"/>
        </w:rPr>
        <w:t xml:space="preserve"> </w:t>
      </w:r>
      <w:r w:rsidR="004249B0" w:rsidRPr="004249B0">
        <w:rPr>
          <w:lang w:val="sr-Cyrl-CS"/>
        </w:rPr>
        <w:t>обучена</w:t>
      </w:r>
      <w:r w:rsidR="009822FF" w:rsidRPr="004249B0">
        <w:rPr>
          <w:lang w:val="sr-Cyrl-CS"/>
        </w:rPr>
        <w:t xml:space="preserve"> </w:t>
      </w:r>
      <w:r w:rsidR="003065A4">
        <w:rPr>
          <w:lang w:val="sr-Cyrl-CS"/>
        </w:rPr>
        <w:t xml:space="preserve">у складу са упутством  УП-10-165. </w:t>
      </w:r>
      <w:r w:rsidR="009822FF" w:rsidRPr="004249B0">
        <w:rPr>
          <w:lang w:val="sr-Cyrl-CS"/>
        </w:rPr>
        <w:t xml:space="preserve"> </w:t>
      </w:r>
    </w:p>
    <w:p w:rsidR="009822FF" w:rsidRPr="00AF17B3" w:rsidRDefault="004249B0" w:rsidP="00AF17B3">
      <w:pPr>
        <w:spacing w:before="120"/>
        <w:jc w:val="both"/>
        <w:rPr>
          <w:lang w:val="sr-Cyrl-CS"/>
        </w:rPr>
      </w:pPr>
      <w:r w:rsidRPr="004249B0">
        <w:rPr>
          <w:lang w:val="sr-Cyrl-CS"/>
        </w:rPr>
        <w:t>Након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царског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реза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пацијенткиња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се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задржава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заједно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са</w:t>
      </w:r>
      <w:r w:rsidR="009822FF" w:rsidRPr="004249B0">
        <w:rPr>
          <w:lang w:val="sr-Cyrl-CS"/>
        </w:rPr>
        <w:t xml:space="preserve"> </w:t>
      </w:r>
      <w:r w:rsidR="0058100E">
        <w:rPr>
          <w:lang w:val="sr-Cyrl-CS"/>
        </w:rPr>
        <w:t>новорођенчетом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два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сата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у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просторији</w:t>
      </w:r>
      <w:r w:rsidR="009822FF" w:rsidRPr="004249B0">
        <w:rPr>
          <w:lang w:val="sr-Cyrl-CS"/>
        </w:rPr>
        <w:t xml:space="preserve"> </w:t>
      </w:r>
      <w:r w:rsidR="003065A4">
        <w:rPr>
          <w:lang w:val="sr-Cyrl-CS"/>
        </w:rPr>
        <w:t>припремљеној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за</w:t>
      </w:r>
      <w:r w:rsidR="009822FF" w:rsidRPr="004249B0">
        <w:rPr>
          <w:lang w:val="sr-Cyrl-CS"/>
        </w:rPr>
        <w:t xml:space="preserve"> </w:t>
      </w:r>
      <w:r w:rsidR="003065A4">
        <w:rPr>
          <w:lang w:val="sr-Cyrl-CS"/>
        </w:rPr>
        <w:t>ту намјену</w:t>
      </w:r>
      <w:r w:rsidR="009822FF" w:rsidRPr="004249B0">
        <w:rPr>
          <w:lang w:val="sr-Cyrl-CS"/>
        </w:rPr>
        <w:t xml:space="preserve">, </w:t>
      </w:r>
      <w:r w:rsidRPr="004249B0">
        <w:rPr>
          <w:lang w:val="sr-Cyrl-CS"/>
        </w:rPr>
        <w:t>а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затим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се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премјешта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у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изолацију</w:t>
      </w:r>
      <w:r w:rsidR="009822FF" w:rsidRPr="004249B0">
        <w:rPr>
          <w:lang w:val="sr-Cyrl-CS"/>
        </w:rPr>
        <w:t xml:space="preserve"> </w:t>
      </w:r>
      <w:r w:rsidR="003065A4">
        <w:rPr>
          <w:lang w:val="sr-Cyrl-CS"/>
        </w:rPr>
        <w:t>Карантина 1</w:t>
      </w:r>
      <w:r w:rsidR="009822FF" w:rsidRPr="004249B0">
        <w:rPr>
          <w:lang w:val="sr-Cyrl-CS"/>
        </w:rPr>
        <w:t xml:space="preserve">. </w:t>
      </w:r>
      <w:r w:rsidRPr="004249B0">
        <w:rPr>
          <w:lang w:val="sr-Cyrl-CS"/>
        </w:rPr>
        <w:t>Препорука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је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да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пацијенткиња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остане</w:t>
      </w:r>
      <w:r w:rsidR="009822FF" w:rsidRPr="004249B0">
        <w:rPr>
          <w:lang w:val="sr-Cyrl-CS"/>
        </w:rPr>
        <w:t xml:space="preserve"> 3 </w:t>
      </w:r>
      <w:r w:rsidRPr="004249B0">
        <w:rPr>
          <w:lang w:val="sr-Cyrl-CS"/>
        </w:rPr>
        <w:t>дана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у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изолацији</w:t>
      </w:r>
      <w:r w:rsidR="009822FF" w:rsidRPr="004249B0">
        <w:rPr>
          <w:lang w:val="sr-Cyrl-CS"/>
        </w:rPr>
        <w:t xml:space="preserve">, </w:t>
      </w:r>
      <w:r w:rsidRPr="004249B0">
        <w:rPr>
          <w:lang w:val="sr-Cyrl-CS"/>
        </w:rPr>
        <w:t>осим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ако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не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постоје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оперативне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компликације</w:t>
      </w:r>
      <w:r w:rsidR="003065A4">
        <w:rPr>
          <w:lang w:val="sr-Cyrl-CS"/>
        </w:rPr>
        <w:t>.</w:t>
      </w:r>
      <w:r w:rsidR="009822FF" w:rsidRPr="004249B0">
        <w:rPr>
          <w:lang w:val="sr-Cyrl-CS"/>
        </w:rPr>
        <w:t xml:space="preserve"> </w:t>
      </w:r>
      <w:r w:rsidR="003065A4">
        <w:rPr>
          <w:lang w:val="sr-Cyrl-CS"/>
        </w:rPr>
        <w:t xml:space="preserve">У том случају </w:t>
      </w:r>
      <w:r w:rsidRPr="004249B0">
        <w:rPr>
          <w:lang w:val="sr-Cyrl-CS"/>
        </w:rPr>
        <w:t>дужину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хоспитализације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одређује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ординирајући</w:t>
      </w:r>
      <w:r w:rsidR="009822FF" w:rsidRPr="004249B0">
        <w:rPr>
          <w:lang w:val="sr-Cyrl-CS"/>
        </w:rPr>
        <w:t xml:space="preserve"> </w:t>
      </w:r>
      <w:r w:rsidRPr="004249B0">
        <w:rPr>
          <w:lang w:val="sr-Cyrl-CS"/>
        </w:rPr>
        <w:t>гинеколог</w:t>
      </w:r>
      <w:r w:rsidR="009822FF" w:rsidRPr="004249B0">
        <w:rPr>
          <w:lang w:val="sr-Cyrl-CS"/>
        </w:rPr>
        <w:t>.</w:t>
      </w:r>
      <w:r w:rsidR="0058100E">
        <w:rPr>
          <w:lang w:val="sr-Cyrl-CS"/>
        </w:rPr>
        <w:t xml:space="preserve"> Новорођенчету је неопходно узети брис на </w:t>
      </w:r>
      <w:r w:rsidR="0058100E" w:rsidRPr="0058100E">
        <w:t>Covid19</w:t>
      </w:r>
      <w:r w:rsidR="0058100E">
        <w:rPr>
          <w:lang w:val="sr-Cyrl-BA"/>
        </w:rPr>
        <w:t xml:space="preserve"> </w:t>
      </w:r>
      <w:r w:rsidR="0058100E">
        <w:rPr>
          <w:lang w:val="sr-Cyrl-CS"/>
        </w:rPr>
        <w:t>у периоду од 12 до 24 часа по рођењу.</w:t>
      </w:r>
    </w:p>
    <w:p w:rsidR="009822FF" w:rsidRDefault="003065A4" w:rsidP="00AF17B3">
      <w:pPr>
        <w:spacing w:before="120"/>
        <w:jc w:val="both"/>
        <w:rPr>
          <w:lang w:val="sr-Cyrl-BA"/>
        </w:rPr>
      </w:pPr>
      <w:r>
        <w:rPr>
          <w:lang w:val="sr-Cyrl-BA"/>
        </w:rPr>
        <w:t>За исправно функционисање службе у изолацији</w:t>
      </w:r>
      <w:r w:rsidR="009822FF" w:rsidRPr="009822FF">
        <w:t xml:space="preserve">, </w:t>
      </w:r>
      <w:r w:rsidRPr="003065A4">
        <w:rPr>
          <w:lang w:val="sr-Cyrl-CS"/>
        </w:rPr>
        <w:t>неопходна</w:t>
      </w:r>
      <w:r w:rsidR="009822FF" w:rsidRPr="003065A4">
        <w:rPr>
          <w:lang w:val="sr-Cyrl-CS"/>
        </w:rPr>
        <w:t xml:space="preserve"> </w:t>
      </w:r>
      <w:r w:rsidRPr="003065A4">
        <w:rPr>
          <w:lang w:val="sr-Cyrl-CS"/>
        </w:rPr>
        <w:t>је</w:t>
      </w:r>
      <w:r w:rsidR="009822FF" w:rsidRPr="003065A4">
        <w:rPr>
          <w:lang w:val="sr-Cyrl-CS"/>
        </w:rPr>
        <w:t xml:space="preserve"> </w:t>
      </w:r>
      <w:r w:rsidRPr="003065A4">
        <w:rPr>
          <w:lang w:val="sr-Cyrl-CS"/>
        </w:rPr>
        <w:t>свакодневна</w:t>
      </w:r>
      <w:r w:rsidR="009822FF" w:rsidRPr="003065A4">
        <w:rPr>
          <w:lang w:val="sr-Cyrl-CS"/>
        </w:rPr>
        <w:t xml:space="preserve"> </w:t>
      </w:r>
      <w:r w:rsidRPr="003065A4">
        <w:rPr>
          <w:lang w:val="sr-Cyrl-CS"/>
        </w:rPr>
        <w:t>контрола</w:t>
      </w:r>
      <w:r w:rsidR="009822FF" w:rsidRPr="003065A4">
        <w:rPr>
          <w:lang w:val="sr-Cyrl-CS"/>
        </w:rPr>
        <w:t xml:space="preserve"> </w:t>
      </w:r>
      <w:r w:rsidRPr="003065A4">
        <w:rPr>
          <w:lang w:val="sr-Cyrl-CS"/>
        </w:rPr>
        <w:t>потребног</w:t>
      </w:r>
      <w:r w:rsidR="009822FF" w:rsidRPr="003065A4">
        <w:rPr>
          <w:lang w:val="sr-Cyrl-CS"/>
        </w:rPr>
        <w:t xml:space="preserve"> </w:t>
      </w:r>
      <w:r w:rsidRPr="003065A4">
        <w:rPr>
          <w:lang w:val="sr-Cyrl-CS"/>
        </w:rPr>
        <w:t>материјала</w:t>
      </w:r>
      <w:r w:rsidR="009822FF" w:rsidRPr="003065A4">
        <w:rPr>
          <w:lang w:val="sr-Cyrl-CS"/>
        </w:rPr>
        <w:t xml:space="preserve">: </w:t>
      </w:r>
      <w:r w:rsidRPr="003065A4">
        <w:rPr>
          <w:lang w:val="sr-Cyrl-CS"/>
        </w:rPr>
        <w:t>минимално</w:t>
      </w:r>
      <w:r w:rsidR="009822FF" w:rsidRPr="003065A4">
        <w:rPr>
          <w:lang w:val="sr-Cyrl-CS"/>
        </w:rPr>
        <w:t xml:space="preserve"> </w:t>
      </w:r>
      <w:r w:rsidRPr="003065A4">
        <w:rPr>
          <w:lang w:val="sr-Cyrl-CS"/>
        </w:rPr>
        <w:t>два</w:t>
      </w:r>
      <w:r w:rsidR="009822FF" w:rsidRPr="003065A4">
        <w:rPr>
          <w:lang w:val="sr-Cyrl-CS"/>
        </w:rPr>
        <w:t xml:space="preserve"> </w:t>
      </w:r>
      <w:r w:rsidRPr="003065A4">
        <w:rPr>
          <w:lang w:val="sr-Cyrl-CS"/>
        </w:rPr>
        <w:t>комплета</w:t>
      </w:r>
      <w:r w:rsidR="009822FF" w:rsidRPr="003065A4">
        <w:rPr>
          <w:lang w:val="sr-Cyrl-CS"/>
        </w:rPr>
        <w:t xml:space="preserve"> </w:t>
      </w:r>
      <w:r w:rsidRPr="003065A4">
        <w:rPr>
          <w:lang w:val="sr-Cyrl-CS"/>
        </w:rPr>
        <w:t>за</w:t>
      </w:r>
      <w:r w:rsidR="009822FF" w:rsidRPr="003065A4">
        <w:rPr>
          <w:lang w:val="sr-Cyrl-CS"/>
        </w:rPr>
        <w:t xml:space="preserve"> </w:t>
      </w:r>
      <w:r w:rsidRPr="003065A4">
        <w:rPr>
          <w:lang w:val="sr-Cyrl-CS"/>
        </w:rPr>
        <w:t>природни</w:t>
      </w:r>
      <w:r w:rsidR="009822FF" w:rsidRPr="003065A4">
        <w:rPr>
          <w:lang w:val="sr-Cyrl-CS"/>
        </w:rPr>
        <w:t xml:space="preserve"> </w:t>
      </w:r>
      <w:r w:rsidRPr="003065A4">
        <w:rPr>
          <w:lang w:val="sr-Cyrl-CS"/>
        </w:rPr>
        <w:t>порођај</w:t>
      </w:r>
      <w:r w:rsidR="009822FF" w:rsidRPr="003065A4">
        <w:rPr>
          <w:lang w:val="sr-Cyrl-CS"/>
        </w:rPr>
        <w:t xml:space="preserve">, </w:t>
      </w:r>
      <w:r w:rsidRPr="003065A4">
        <w:rPr>
          <w:lang w:val="sr-Cyrl-CS"/>
        </w:rPr>
        <w:t>комплет</w:t>
      </w:r>
      <w:r w:rsidR="009822FF" w:rsidRPr="003065A4">
        <w:rPr>
          <w:lang w:val="sr-Cyrl-CS"/>
        </w:rPr>
        <w:t xml:space="preserve"> </w:t>
      </w:r>
      <w:r w:rsidRPr="003065A4">
        <w:rPr>
          <w:lang w:val="sr-Cyrl-CS"/>
        </w:rPr>
        <w:t>за</w:t>
      </w:r>
      <w:r w:rsidR="009822FF" w:rsidRPr="003065A4">
        <w:rPr>
          <w:lang w:val="sr-Cyrl-CS"/>
        </w:rPr>
        <w:t xml:space="preserve"> </w:t>
      </w:r>
      <w:r w:rsidRPr="003065A4">
        <w:rPr>
          <w:lang w:val="sr-Cyrl-CS"/>
        </w:rPr>
        <w:t>ревизију</w:t>
      </w:r>
      <w:r w:rsidR="009822FF" w:rsidRPr="003065A4">
        <w:rPr>
          <w:lang w:val="sr-Cyrl-CS"/>
        </w:rPr>
        <w:t xml:space="preserve"> </w:t>
      </w:r>
      <w:r w:rsidRPr="003065A4">
        <w:rPr>
          <w:lang w:val="sr-Cyrl-CS"/>
        </w:rPr>
        <w:t>и</w:t>
      </w:r>
      <w:r w:rsidR="009822FF" w:rsidRPr="003065A4">
        <w:rPr>
          <w:lang w:val="sr-Cyrl-CS"/>
        </w:rPr>
        <w:t xml:space="preserve"> </w:t>
      </w:r>
      <w:r w:rsidRPr="003065A4">
        <w:rPr>
          <w:lang w:val="sr-Cyrl-CS"/>
        </w:rPr>
        <w:t>шивење</w:t>
      </w:r>
      <w:r w:rsidR="009822FF" w:rsidRPr="003065A4">
        <w:rPr>
          <w:lang w:val="sr-Cyrl-CS"/>
        </w:rPr>
        <w:t xml:space="preserve">, </w:t>
      </w:r>
      <w:r w:rsidRPr="003065A4">
        <w:rPr>
          <w:lang w:val="sr-Cyrl-CS"/>
        </w:rPr>
        <w:t>исправан</w:t>
      </w:r>
      <w:r w:rsidR="009822FF" w:rsidRPr="003065A4">
        <w:rPr>
          <w:lang w:val="sr-Cyrl-CS"/>
        </w:rPr>
        <w:t xml:space="preserve"> </w:t>
      </w:r>
      <w:r w:rsidR="00447512">
        <w:rPr>
          <w:lang w:val="sr-Cyrl-BA"/>
        </w:rPr>
        <w:t>ЦТГ</w:t>
      </w:r>
      <w:r w:rsidR="009822FF" w:rsidRPr="009822FF">
        <w:t xml:space="preserve"> </w:t>
      </w:r>
      <w:r w:rsidR="004B3019" w:rsidRPr="004B3019">
        <w:rPr>
          <w:lang w:val="sr-Cyrl-CS"/>
        </w:rPr>
        <w:t>апарат</w:t>
      </w:r>
      <w:r w:rsidR="009822FF" w:rsidRPr="004B3019">
        <w:rPr>
          <w:lang w:val="sr-Cyrl-CS"/>
        </w:rPr>
        <w:t xml:space="preserve">, </w:t>
      </w:r>
      <w:r w:rsidR="004B3019" w:rsidRPr="004B3019">
        <w:rPr>
          <w:lang w:val="sr-Cyrl-CS"/>
        </w:rPr>
        <w:t>резервне</w:t>
      </w:r>
      <w:r w:rsidR="009822FF" w:rsidRPr="004B3019">
        <w:rPr>
          <w:lang w:val="sr-Cyrl-CS"/>
        </w:rPr>
        <w:t xml:space="preserve"> </w:t>
      </w:r>
      <w:r w:rsidR="004B3019" w:rsidRPr="004B3019">
        <w:rPr>
          <w:lang w:val="sr-Cyrl-CS"/>
        </w:rPr>
        <w:t>стерилне</w:t>
      </w:r>
      <w:r w:rsidR="009822FF" w:rsidRPr="004B3019">
        <w:rPr>
          <w:lang w:val="sr-Cyrl-CS"/>
        </w:rPr>
        <w:t xml:space="preserve"> </w:t>
      </w:r>
      <w:r w:rsidR="004B3019" w:rsidRPr="004B3019">
        <w:rPr>
          <w:lang w:val="sr-Cyrl-CS"/>
        </w:rPr>
        <w:t>рукавице</w:t>
      </w:r>
      <w:r w:rsidR="009822FF" w:rsidRPr="004B3019">
        <w:rPr>
          <w:lang w:val="sr-Cyrl-CS"/>
        </w:rPr>
        <w:t xml:space="preserve">, </w:t>
      </w:r>
      <w:r w:rsidR="004B3019" w:rsidRPr="004B3019">
        <w:rPr>
          <w:lang w:val="sr-Cyrl-CS"/>
        </w:rPr>
        <w:t>кисеоник</w:t>
      </w:r>
      <w:r w:rsidR="009822FF" w:rsidRPr="004B3019">
        <w:rPr>
          <w:lang w:val="sr-Cyrl-CS"/>
        </w:rPr>
        <w:t xml:space="preserve">, </w:t>
      </w:r>
      <w:r w:rsidR="004B3019" w:rsidRPr="004B3019">
        <w:rPr>
          <w:lang w:val="sr-Cyrl-CS"/>
        </w:rPr>
        <w:t>лијекови</w:t>
      </w:r>
      <w:r w:rsidR="009822FF" w:rsidRPr="004B3019">
        <w:rPr>
          <w:lang w:val="sr-Cyrl-CS"/>
        </w:rPr>
        <w:t xml:space="preserve"> </w:t>
      </w:r>
      <w:r w:rsidR="009822FF" w:rsidRPr="009822FF">
        <w:t xml:space="preserve">(Syntocinon </w:t>
      </w:r>
      <w:r w:rsidR="004B3019" w:rsidRPr="004B3019">
        <w:t>amp</w:t>
      </w:r>
      <w:r w:rsidR="009822FF" w:rsidRPr="009822FF">
        <w:t xml:space="preserve">, Ergotyl amp, </w:t>
      </w:r>
      <w:r w:rsidR="004B3019" w:rsidRPr="004B3019">
        <w:rPr>
          <w:lang w:val="sr-Cyrl-CS"/>
        </w:rPr>
        <w:t>антибиотици</w:t>
      </w:r>
      <w:r w:rsidR="009822FF" w:rsidRPr="004B3019">
        <w:rPr>
          <w:lang w:val="sr-Cyrl-CS"/>
        </w:rPr>
        <w:t xml:space="preserve">, </w:t>
      </w:r>
      <w:r w:rsidR="004B3019" w:rsidRPr="004B3019">
        <w:rPr>
          <w:lang w:val="sr-Cyrl-CS"/>
        </w:rPr>
        <w:t>инфузиони</w:t>
      </w:r>
      <w:r w:rsidR="009822FF" w:rsidRPr="004B3019">
        <w:rPr>
          <w:lang w:val="sr-Cyrl-CS"/>
        </w:rPr>
        <w:t xml:space="preserve"> </w:t>
      </w:r>
      <w:r w:rsidR="004B3019" w:rsidRPr="004B3019">
        <w:rPr>
          <w:lang w:val="sr-Cyrl-CS"/>
        </w:rPr>
        <w:t>раствори</w:t>
      </w:r>
      <w:r w:rsidR="009822FF" w:rsidRPr="009822FF">
        <w:t>).</w:t>
      </w:r>
      <w:r w:rsidR="004B3019">
        <w:rPr>
          <w:lang w:val="sr-Cyrl-BA"/>
        </w:rPr>
        <w:t xml:space="preserve"> Такође је неопходно одговарајуће освјетљење и исправна телефонска линија.</w:t>
      </w:r>
    </w:p>
    <w:p w:rsidR="004B3019" w:rsidRPr="004B3019" w:rsidRDefault="004B3019" w:rsidP="00AF17B3">
      <w:pPr>
        <w:spacing w:before="120"/>
        <w:jc w:val="both"/>
        <w:rPr>
          <w:lang w:val="sr-Cyrl-BA"/>
        </w:rPr>
      </w:pPr>
      <w:r>
        <w:rPr>
          <w:lang w:val="sr-Cyrl-BA"/>
        </w:rPr>
        <w:t xml:space="preserve">Након завршене процедуре врши се адекватно </w:t>
      </w:r>
      <w:r w:rsidRPr="004B3019">
        <w:rPr>
          <w:b/>
          <w:lang w:val="sr-Cyrl-BA"/>
        </w:rPr>
        <w:t>одлагање контаминираног материјала и заштитне опреме</w:t>
      </w:r>
      <w:r>
        <w:rPr>
          <w:lang w:val="sr-Cyrl-BA"/>
        </w:rPr>
        <w:t xml:space="preserve"> у складу са упутством УП-10-165. </w:t>
      </w:r>
    </w:p>
    <w:p w:rsidR="004B3019" w:rsidRPr="00E54FDB" w:rsidRDefault="004B3019" w:rsidP="004B3019">
      <w:pPr>
        <w:pStyle w:val="10"/>
      </w:pPr>
      <w:r>
        <w:rPr>
          <w:lang w:val="sr-Cyrl-BA"/>
        </w:rPr>
        <w:t>Пријем и збрињавање гинеколошке пацијенткиње у Карантину 1</w:t>
      </w:r>
    </w:p>
    <w:p w:rsidR="00E54FDB" w:rsidRDefault="00E54FDB" w:rsidP="004B3019">
      <w:pPr>
        <w:spacing w:before="120"/>
        <w:jc w:val="both"/>
        <w:rPr>
          <w:lang w:val="sr-Cyrl-BA"/>
        </w:rPr>
      </w:pPr>
      <w:r>
        <w:t>У</w:t>
      </w:r>
      <w:r w:rsidR="004B3019" w:rsidRPr="004B3019">
        <w:t xml:space="preserve"> </w:t>
      </w:r>
      <w:r>
        <w:t>слу</w:t>
      </w:r>
      <w:r>
        <w:rPr>
          <w:lang w:val="sr-Cyrl-BA"/>
        </w:rPr>
        <w:t>ч</w:t>
      </w:r>
      <w:r>
        <w:t>ају</w:t>
      </w:r>
      <w:r w:rsidR="004B3019" w:rsidRPr="004B3019">
        <w:t xml:space="preserve"> </w:t>
      </w:r>
      <w:r>
        <w:t>гинеколошког</w:t>
      </w:r>
      <w:r w:rsidR="004B3019" w:rsidRPr="004B3019">
        <w:t xml:space="preserve"> </w:t>
      </w:r>
      <w:r>
        <w:t>пријема</w:t>
      </w:r>
      <w:r w:rsidR="004B3019" w:rsidRPr="004B3019">
        <w:t xml:space="preserve"> (</w:t>
      </w:r>
      <w:r>
        <w:t>крварење</w:t>
      </w:r>
      <w:r w:rsidR="004B3019" w:rsidRPr="004B3019">
        <w:t xml:space="preserve">, </w:t>
      </w:r>
      <w:r>
        <w:t>инкомплетни</w:t>
      </w:r>
      <w:r w:rsidR="004B3019" w:rsidRPr="004B3019">
        <w:t xml:space="preserve"> </w:t>
      </w:r>
      <w:r>
        <w:t>побачај</w:t>
      </w:r>
      <w:r w:rsidR="004B3019" w:rsidRPr="004B3019">
        <w:t xml:space="preserve">, </w:t>
      </w:r>
      <w:r>
        <w:t>јаки</w:t>
      </w:r>
      <w:r w:rsidR="004B3019" w:rsidRPr="004B3019">
        <w:t xml:space="preserve"> </w:t>
      </w:r>
      <w:r>
        <w:t>болови</w:t>
      </w:r>
      <w:r w:rsidR="004B3019" w:rsidRPr="004B3019">
        <w:t xml:space="preserve"> </w:t>
      </w:r>
      <w:r>
        <w:t>у</w:t>
      </w:r>
      <w:r w:rsidR="004B3019" w:rsidRPr="004B3019">
        <w:t xml:space="preserve"> </w:t>
      </w:r>
      <w:r>
        <w:t>трбуху</w:t>
      </w:r>
      <w:r w:rsidR="004B3019" w:rsidRPr="004B3019">
        <w:t xml:space="preserve">, </w:t>
      </w:r>
      <w:r>
        <w:t>сумња</w:t>
      </w:r>
      <w:r w:rsidR="004B3019" w:rsidRPr="004B3019">
        <w:t xml:space="preserve"> </w:t>
      </w:r>
      <w:r>
        <w:t>на</w:t>
      </w:r>
      <w:r w:rsidR="004B3019" w:rsidRPr="004B3019">
        <w:t xml:space="preserve"> </w:t>
      </w:r>
      <w:r>
        <w:t>ванматеричну</w:t>
      </w:r>
      <w:r>
        <w:rPr>
          <w:lang w:val="sr-Cyrl-BA"/>
        </w:rPr>
        <w:t xml:space="preserve"> трудноћу</w:t>
      </w:r>
      <w:r>
        <w:t>…)</w:t>
      </w:r>
      <w:r>
        <w:rPr>
          <w:lang w:val="sr-Cyrl-BA"/>
        </w:rPr>
        <w:t>,</w:t>
      </w:r>
      <w:r w:rsidRPr="004B3019">
        <w:t xml:space="preserve"> </w:t>
      </w:r>
      <w:r>
        <w:t>поступак</w:t>
      </w:r>
      <w:r w:rsidRPr="004B3019">
        <w:t xml:space="preserve"> </w:t>
      </w:r>
      <w:r>
        <w:t>прегледа</w:t>
      </w:r>
      <w:r w:rsidRPr="004B3019">
        <w:t xml:space="preserve"> </w:t>
      </w:r>
      <w:r>
        <w:t>и</w:t>
      </w:r>
      <w:r w:rsidRPr="004B3019">
        <w:t xml:space="preserve"> </w:t>
      </w:r>
      <w:r>
        <w:t>пријема</w:t>
      </w:r>
      <w:r w:rsidRPr="004B3019">
        <w:t xml:space="preserve"> </w:t>
      </w:r>
      <w:r>
        <w:rPr>
          <w:lang w:val="sr-Cyrl-BA"/>
        </w:rPr>
        <w:t xml:space="preserve">пацијенткиње </w:t>
      </w:r>
      <w:r>
        <w:t>је</w:t>
      </w:r>
      <w:r w:rsidRPr="004B3019">
        <w:t xml:space="preserve"> </w:t>
      </w:r>
      <w:r>
        <w:t>идентичан</w:t>
      </w:r>
      <w:r>
        <w:rPr>
          <w:lang w:val="sr-Cyrl-BA"/>
        </w:rPr>
        <w:t xml:space="preserve"> поступку описаном у тачки </w:t>
      </w:r>
      <w:r w:rsidRPr="00E54FDB">
        <w:rPr>
          <w:b/>
          <w:lang w:val="sr-Cyrl-BA"/>
        </w:rPr>
        <w:t>4.1</w:t>
      </w:r>
      <w:r>
        <w:rPr>
          <w:lang w:val="sr-Cyrl-BA"/>
        </w:rPr>
        <w:t>.</w:t>
      </w:r>
      <w:r w:rsidRPr="004B3019">
        <w:t xml:space="preserve"> </w:t>
      </w:r>
      <w:r>
        <w:rPr>
          <w:lang w:val="sr-Cyrl-BA"/>
        </w:rPr>
        <w:t xml:space="preserve">као и поступак </w:t>
      </w:r>
      <w:r>
        <w:t>обавјештава</w:t>
      </w:r>
      <w:r>
        <w:rPr>
          <w:lang w:val="sr-Cyrl-BA"/>
        </w:rPr>
        <w:t>ња</w:t>
      </w:r>
      <w:r w:rsidR="004B3019" w:rsidRPr="004B3019">
        <w:t xml:space="preserve"> </w:t>
      </w:r>
      <w:r>
        <w:t>цјелокупн</w:t>
      </w:r>
      <w:r>
        <w:rPr>
          <w:lang w:val="sr-Cyrl-BA"/>
        </w:rPr>
        <w:t>е</w:t>
      </w:r>
      <w:r w:rsidR="004B3019" w:rsidRPr="004B3019">
        <w:t xml:space="preserve"> </w:t>
      </w:r>
      <w:r>
        <w:t>екип</w:t>
      </w:r>
      <w:r>
        <w:rPr>
          <w:lang w:val="sr-Cyrl-BA"/>
        </w:rPr>
        <w:t>е</w:t>
      </w:r>
      <w:r w:rsidR="004B3019" w:rsidRPr="004B3019">
        <w:t xml:space="preserve"> </w:t>
      </w:r>
      <w:r>
        <w:t>изузев</w:t>
      </w:r>
      <w:r w:rsidR="004B3019" w:rsidRPr="004B3019">
        <w:t xml:space="preserve"> </w:t>
      </w:r>
      <w:r>
        <w:t>педијатра</w:t>
      </w:r>
      <w:r w:rsidR="004B3019" w:rsidRPr="004B3019">
        <w:t xml:space="preserve"> </w:t>
      </w:r>
      <w:r>
        <w:t>и</w:t>
      </w:r>
      <w:r w:rsidR="004B3019" w:rsidRPr="004B3019">
        <w:t xml:space="preserve"> </w:t>
      </w:r>
      <w:r>
        <w:t>педијатријске</w:t>
      </w:r>
      <w:r w:rsidR="004B3019" w:rsidRPr="004B3019">
        <w:t xml:space="preserve"> </w:t>
      </w:r>
      <w:r>
        <w:t>сестре</w:t>
      </w:r>
      <w:r>
        <w:rPr>
          <w:lang w:val="sr-Cyrl-BA"/>
        </w:rPr>
        <w:t>.</w:t>
      </w:r>
      <w:r w:rsidR="004B3019" w:rsidRPr="004B3019">
        <w:t xml:space="preserve"> </w:t>
      </w:r>
    </w:p>
    <w:p w:rsidR="004B3019" w:rsidRPr="004B3019" w:rsidRDefault="00E54FDB" w:rsidP="004B3019">
      <w:pPr>
        <w:spacing w:before="120"/>
        <w:jc w:val="both"/>
        <w:rPr>
          <w:lang w:val="sr-Cyrl-BA"/>
        </w:rPr>
      </w:pPr>
      <w:r>
        <w:rPr>
          <w:lang w:val="sr-Cyrl-BA"/>
        </w:rPr>
        <w:t>О н</w:t>
      </w:r>
      <w:r>
        <w:t>ачин</w:t>
      </w:r>
      <w:r>
        <w:rPr>
          <w:lang w:val="sr-Cyrl-BA"/>
        </w:rPr>
        <w:t>у</w:t>
      </w:r>
      <w:r w:rsidR="004B3019" w:rsidRPr="004B3019">
        <w:t xml:space="preserve"> </w:t>
      </w:r>
      <w:r>
        <w:t>лијечења</w:t>
      </w:r>
      <w:r w:rsidR="004B3019" w:rsidRPr="004B3019">
        <w:t xml:space="preserve"> </w:t>
      </w:r>
      <w:r>
        <w:t>одлучује</w:t>
      </w:r>
      <w:r w:rsidR="004B3019" w:rsidRPr="004B3019">
        <w:t xml:space="preserve"> </w:t>
      </w:r>
      <w:r>
        <w:t>ординирајући</w:t>
      </w:r>
      <w:r w:rsidR="004B3019" w:rsidRPr="004B3019">
        <w:t xml:space="preserve"> </w:t>
      </w:r>
      <w:r>
        <w:t>гинеколог</w:t>
      </w:r>
      <w:r w:rsidR="004B3019" w:rsidRPr="004B3019">
        <w:t>.</w:t>
      </w:r>
    </w:p>
    <w:p w:rsidR="00962F6F" w:rsidRPr="004B3019" w:rsidRDefault="00962F6F" w:rsidP="00962F6F">
      <w:pPr>
        <w:spacing w:before="120"/>
        <w:jc w:val="both"/>
      </w:pPr>
      <w:r>
        <w:rPr>
          <w:lang w:val="sr-Cyrl-BA"/>
        </w:rPr>
        <w:t xml:space="preserve">За збрињавање ових пацијенткиња мора бити спреман најмање један </w:t>
      </w:r>
      <w:r>
        <w:t>комплет</w:t>
      </w:r>
      <w:r w:rsidRPr="004B3019">
        <w:t xml:space="preserve"> </w:t>
      </w:r>
      <w:r>
        <w:t>за</w:t>
      </w:r>
      <w:r w:rsidRPr="004B3019">
        <w:t xml:space="preserve"> </w:t>
      </w:r>
      <w:r>
        <w:t>киретажу</w:t>
      </w:r>
      <w:r w:rsidRPr="004B3019">
        <w:t xml:space="preserve">, </w:t>
      </w:r>
      <w:r>
        <w:t>утеротоник</w:t>
      </w:r>
      <w:r w:rsidRPr="004B3019">
        <w:t xml:space="preserve"> </w:t>
      </w:r>
      <w:r>
        <w:t>и</w:t>
      </w:r>
      <w:r w:rsidRPr="004B3019">
        <w:t xml:space="preserve"> </w:t>
      </w:r>
      <w:r>
        <w:t>антибиотик</w:t>
      </w:r>
      <w:r w:rsidRPr="004B3019">
        <w:t>.</w:t>
      </w:r>
    </w:p>
    <w:p w:rsidR="00962F6F" w:rsidRPr="00962F6F" w:rsidRDefault="00962F6F" w:rsidP="004B3019">
      <w:pPr>
        <w:spacing w:before="120"/>
        <w:jc w:val="both"/>
        <w:rPr>
          <w:lang w:val="sr-Cyrl-BA"/>
        </w:rPr>
      </w:pPr>
      <w:r>
        <w:rPr>
          <w:lang w:val="sr-Cyrl-BA"/>
        </w:rPr>
        <w:t>Уколико се ради интервенција,</w:t>
      </w:r>
      <w:r w:rsidRPr="00962F6F">
        <w:t xml:space="preserve"> </w:t>
      </w:r>
      <w:r>
        <w:t>пацијенткиња</w:t>
      </w:r>
      <w:r w:rsidRPr="004B3019">
        <w:t xml:space="preserve"> </w:t>
      </w:r>
      <w:r>
        <w:t>остаје</w:t>
      </w:r>
      <w:r w:rsidRPr="004B3019">
        <w:t xml:space="preserve"> </w:t>
      </w:r>
      <w:r>
        <w:t>два</w:t>
      </w:r>
      <w:r w:rsidRPr="004B3019">
        <w:t xml:space="preserve"> </w:t>
      </w:r>
      <w:r>
        <w:t>сата</w:t>
      </w:r>
      <w:r w:rsidRPr="004B3019">
        <w:t xml:space="preserve"> </w:t>
      </w:r>
      <w:r>
        <w:t>у</w:t>
      </w:r>
      <w:r w:rsidRPr="004B3019">
        <w:t xml:space="preserve"> </w:t>
      </w:r>
      <w:r>
        <w:t>изолацији</w:t>
      </w:r>
      <w:r w:rsidRPr="004B3019">
        <w:t xml:space="preserve"> </w:t>
      </w:r>
      <w:r>
        <w:t>а</w:t>
      </w:r>
      <w:r w:rsidRPr="004B3019">
        <w:t xml:space="preserve"> </w:t>
      </w:r>
      <w:r>
        <w:t>затим</w:t>
      </w:r>
      <w:r w:rsidRPr="004B3019">
        <w:t xml:space="preserve"> </w:t>
      </w:r>
      <w:r>
        <w:t>се</w:t>
      </w:r>
      <w:r w:rsidRPr="004B3019">
        <w:t xml:space="preserve"> </w:t>
      </w:r>
      <w:r>
        <w:rPr>
          <w:lang w:val="sr-Cyrl-BA"/>
        </w:rPr>
        <w:t xml:space="preserve">уз терапију отпушта кући. </w:t>
      </w:r>
    </w:p>
    <w:p w:rsidR="004B3019" w:rsidRPr="004B3019" w:rsidRDefault="00E54FDB" w:rsidP="004B3019">
      <w:pPr>
        <w:spacing w:before="120"/>
        <w:jc w:val="both"/>
      </w:pPr>
      <w:r>
        <w:t>У</w:t>
      </w:r>
      <w:r w:rsidR="004B3019" w:rsidRPr="004B3019">
        <w:t xml:space="preserve"> </w:t>
      </w:r>
      <w:r>
        <w:t>случају</w:t>
      </w:r>
      <w:r w:rsidR="004B3019" w:rsidRPr="004B3019">
        <w:t xml:space="preserve"> </w:t>
      </w:r>
      <w:r>
        <w:t>оперативног</w:t>
      </w:r>
      <w:r w:rsidR="004B3019" w:rsidRPr="004B3019">
        <w:t xml:space="preserve"> </w:t>
      </w:r>
      <w:r>
        <w:t>лијечења</w:t>
      </w:r>
      <w:r w:rsidR="004B3019" w:rsidRPr="004B3019">
        <w:t xml:space="preserve"> (</w:t>
      </w:r>
      <w:r>
        <w:t>акутни</w:t>
      </w:r>
      <w:r w:rsidR="004B3019" w:rsidRPr="004B3019">
        <w:t xml:space="preserve"> </w:t>
      </w:r>
      <w:r>
        <w:t>абдомен</w:t>
      </w:r>
      <w:r w:rsidR="004B3019" w:rsidRPr="004B3019">
        <w:t xml:space="preserve">) </w:t>
      </w:r>
      <w:r>
        <w:t>пацијенткиња</w:t>
      </w:r>
      <w:r w:rsidR="004B3019" w:rsidRPr="004B3019">
        <w:t xml:space="preserve"> </w:t>
      </w:r>
      <w:r>
        <w:t>остаје</w:t>
      </w:r>
      <w:r w:rsidR="004B3019" w:rsidRPr="004B3019">
        <w:t xml:space="preserve"> </w:t>
      </w:r>
      <w:r>
        <w:t>два</w:t>
      </w:r>
      <w:r w:rsidR="004B3019" w:rsidRPr="004B3019">
        <w:t xml:space="preserve"> </w:t>
      </w:r>
      <w:r>
        <w:t>сата</w:t>
      </w:r>
      <w:r w:rsidR="004B3019" w:rsidRPr="004B3019">
        <w:t xml:space="preserve"> </w:t>
      </w:r>
      <w:r>
        <w:t>након</w:t>
      </w:r>
      <w:r w:rsidR="004B3019" w:rsidRPr="004B3019">
        <w:t xml:space="preserve"> </w:t>
      </w:r>
      <w:r>
        <w:t>операције</w:t>
      </w:r>
      <w:r w:rsidR="00962F6F" w:rsidRPr="00962F6F">
        <w:rPr>
          <w:lang w:val="sr-Cyrl-CS"/>
        </w:rPr>
        <w:t xml:space="preserve"> </w:t>
      </w:r>
      <w:r w:rsidR="00962F6F" w:rsidRPr="004249B0">
        <w:rPr>
          <w:lang w:val="sr-Cyrl-CS"/>
        </w:rPr>
        <w:t xml:space="preserve">у просторији </w:t>
      </w:r>
      <w:r w:rsidR="00962F6F">
        <w:rPr>
          <w:lang w:val="sr-Cyrl-CS"/>
        </w:rPr>
        <w:t>припремљеној</w:t>
      </w:r>
      <w:r w:rsidR="00962F6F" w:rsidRPr="004249B0">
        <w:rPr>
          <w:lang w:val="sr-Cyrl-CS"/>
        </w:rPr>
        <w:t xml:space="preserve"> за </w:t>
      </w:r>
      <w:r w:rsidR="00962F6F">
        <w:rPr>
          <w:lang w:val="sr-Cyrl-CS"/>
        </w:rPr>
        <w:t>ту намјену,</w:t>
      </w:r>
      <w:r w:rsidR="004B3019" w:rsidRPr="004B3019">
        <w:t xml:space="preserve"> </w:t>
      </w:r>
      <w:r>
        <w:t>а</w:t>
      </w:r>
      <w:r w:rsidR="004B3019" w:rsidRPr="004B3019">
        <w:t xml:space="preserve"> </w:t>
      </w:r>
      <w:r>
        <w:t>затим</w:t>
      </w:r>
      <w:r w:rsidR="004B3019" w:rsidRPr="004B3019">
        <w:t xml:space="preserve"> </w:t>
      </w:r>
      <w:r>
        <w:t>се</w:t>
      </w:r>
      <w:r w:rsidR="004B3019" w:rsidRPr="004B3019">
        <w:t xml:space="preserve"> </w:t>
      </w:r>
      <w:r>
        <w:t>премјешта</w:t>
      </w:r>
      <w:r w:rsidR="004B3019" w:rsidRPr="004B3019">
        <w:t xml:space="preserve"> </w:t>
      </w:r>
      <w:r>
        <w:t>у</w:t>
      </w:r>
      <w:r w:rsidR="004B3019" w:rsidRPr="004B3019">
        <w:t xml:space="preserve"> </w:t>
      </w:r>
      <w:r>
        <w:t>изолацију</w:t>
      </w:r>
      <w:r w:rsidR="004B3019" w:rsidRPr="004B3019">
        <w:t xml:space="preserve"> </w:t>
      </w:r>
      <w:r w:rsidR="00962F6F">
        <w:rPr>
          <w:lang w:val="sr-Cyrl-BA"/>
        </w:rPr>
        <w:t>у просторијама Карантина 1</w:t>
      </w:r>
      <w:r w:rsidR="004B3019" w:rsidRPr="004B3019">
        <w:t xml:space="preserve">. </w:t>
      </w:r>
    </w:p>
    <w:p w:rsidR="004B3019" w:rsidRPr="004B3019" w:rsidRDefault="00E54FDB" w:rsidP="004B3019">
      <w:pPr>
        <w:spacing w:before="120"/>
        <w:jc w:val="both"/>
      </w:pPr>
      <w:r>
        <w:t>Све</w:t>
      </w:r>
      <w:r w:rsidR="004B3019" w:rsidRPr="004B3019">
        <w:t xml:space="preserve"> </w:t>
      </w:r>
      <w:r>
        <w:t>пацијенткиње</w:t>
      </w:r>
      <w:r w:rsidR="004B3019" w:rsidRPr="004B3019">
        <w:t xml:space="preserve"> </w:t>
      </w:r>
      <w:r>
        <w:t>које</w:t>
      </w:r>
      <w:r w:rsidR="004B3019" w:rsidRPr="004B3019">
        <w:t xml:space="preserve"> </w:t>
      </w:r>
      <w:r>
        <w:t>су</w:t>
      </w:r>
      <w:r w:rsidR="004B3019" w:rsidRPr="004B3019">
        <w:t xml:space="preserve"> </w:t>
      </w:r>
      <w:r>
        <w:t>смјештене</w:t>
      </w:r>
      <w:r w:rsidR="004B3019" w:rsidRPr="004B3019">
        <w:t xml:space="preserve"> </w:t>
      </w:r>
      <w:r>
        <w:t>у</w:t>
      </w:r>
      <w:r w:rsidR="004B3019" w:rsidRPr="004B3019">
        <w:t xml:space="preserve"> </w:t>
      </w:r>
      <w:r>
        <w:t>изолацији</w:t>
      </w:r>
      <w:r w:rsidR="004B3019" w:rsidRPr="004B3019">
        <w:t xml:space="preserve"> </w:t>
      </w:r>
      <w:r w:rsidR="0092141B">
        <w:rPr>
          <w:lang w:val="sr-Cyrl-BA"/>
        </w:rPr>
        <w:t>су под надзором</w:t>
      </w:r>
      <w:r w:rsidR="004B3019" w:rsidRPr="004B3019">
        <w:t xml:space="preserve"> </w:t>
      </w:r>
      <w:r w:rsidR="0092141B">
        <w:t>ординирајућ</w:t>
      </w:r>
      <w:r w:rsidR="0092141B">
        <w:rPr>
          <w:lang w:val="sr-Cyrl-BA"/>
        </w:rPr>
        <w:t>ег</w:t>
      </w:r>
      <w:r w:rsidR="004B3019" w:rsidRPr="004B3019">
        <w:t xml:space="preserve"> </w:t>
      </w:r>
      <w:r>
        <w:t>гинеколог</w:t>
      </w:r>
      <w:r w:rsidR="0092141B">
        <w:rPr>
          <w:lang w:val="sr-Cyrl-BA"/>
        </w:rPr>
        <w:t>а</w:t>
      </w:r>
      <w:r w:rsidR="004B3019" w:rsidRPr="004B3019">
        <w:t xml:space="preserve">, </w:t>
      </w:r>
      <w:r w:rsidR="0092141B">
        <w:rPr>
          <w:lang w:val="sr-Cyrl-BA"/>
        </w:rPr>
        <w:t xml:space="preserve">који </w:t>
      </w:r>
      <w:r>
        <w:t>продужава</w:t>
      </w:r>
      <w:r w:rsidR="004B3019" w:rsidRPr="004B3019">
        <w:t xml:space="preserve"> </w:t>
      </w:r>
      <w:r>
        <w:t>терапију</w:t>
      </w:r>
      <w:r w:rsidR="0092141B">
        <w:rPr>
          <w:lang w:val="sr-Cyrl-BA"/>
        </w:rPr>
        <w:t>,</w:t>
      </w:r>
      <w:r w:rsidR="004B3019" w:rsidRPr="004B3019">
        <w:t xml:space="preserve"> </w:t>
      </w:r>
      <w:r>
        <w:t>одлучује</w:t>
      </w:r>
      <w:r w:rsidR="004B3019" w:rsidRPr="004B3019">
        <w:t xml:space="preserve"> </w:t>
      </w:r>
      <w:r w:rsidR="0092141B">
        <w:rPr>
          <w:lang w:val="sr-Cyrl-BA"/>
        </w:rPr>
        <w:t>о даљем току лијечења и отпусту пацијенткиње</w:t>
      </w:r>
      <w:r w:rsidR="004B3019" w:rsidRPr="004B3019">
        <w:t>.</w:t>
      </w:r>
    </w:p>
    <w:p w:rsidR="003F6D37" w:rsidRDefault="003F6D37" w:rsidP="004B3019">
      <w:pPr>
        <w:pStyle w:val="a3"/>
      </w:pPr>
    </w:p>
    <w:p w:rsidR="00100938" w:rsidRPr="00100938" w:rsidRDefault="00100938" w:rsidP="00B66F96">
      <w:pPr>
        <w:pStyle w:val="a3"/>
        <w:rPr>
          <w:lang w:val="sr-Cyrl-CS"/>
        </w:rPr>
      </w:pPr>
    </w:p>
    <w:p w:rsidR="002F45BA" w:rsidRDefault="002F45BA" w:rsidP="00083530">
      <w:pPr>
        <w:pStyle w:val="a3"/>
        <w:rPr>
          <w:lang w:val="sr-Cyrl-CS"/>
        </w:rPr>
      </w:pPr>
    </w:p>
    <w:sectPr w:rsidR="002F45BA" w:rsidSect="00E51B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7F5" w:rsidRDefault="007727F5">
      <w:r>
        <w:separator/>
      </w:r>
    </w:p>
    <w:p w:rsidR="007727F5" w:rsidRDefault="007727F5"/>
  </w:endnote>
  <w:endnote w:type="continuationSeparator" w:id="1">
    <w:p w:rsidR="007727F5" w:rsidRDefault="007727F5">
      <w:r>
        <w:continuationSeparator/>
      </w:r>
    </w:p>
    <w:p w:rsidR="007727F5" w:rsidRDefault="007727F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FDB" w:rsidRDefault="00E54FDB">
    <w:pPr>
      <w:pStyle w:val="Footer"/>
    </w:pPr>
  </w:p>
  <w:p w:rsidR="00E54FDB" w:rsidRDefault="00E54FD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FDB" w:rsidRDefault="00E54FDB">
    <w:pPr>
      <w:pStyle w:val="Footer"/>
    </w:pPr>
  </w:p>
  <w:p w:rsidR="00E54FDB" w:rsidRDefault="00E54FD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7F5" w:rsidRDefault="007727F5">
      <w:r>
        <w:separator/>
      </w:r>
    </w:p>
    <w:p w:rsidR="007727F5" w:rsidRDefault="007727F5"/>
  </w:footnote>
  <w:footnote w:type="continuationSeparator" w:id="1">
    <w:p w:rsidR="007727F5" w:rsidRDefault="007727F5">
      <w:r>
        <w:continuationSeparator/>
      </w:r>
    </w:p>
    <w:p w:rsidR="007727F5" w:rsidRDefault="007727F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FDB" w:rsidRDefault="00E54FDB">
    <w:pPr>
      <w:pStyle w:val="Header"/>
    </w:pPr>
  </w:p>
  <w:p w:rsidR="00E54FDB" w:rsidRDefault="00E54FD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752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</w:tblBorders>
      <w:tblCellMar>
        <w:left w:w="28" w:type="dxa"/>
        <w:right w:w="28" w:type="dxa"/>
      </w:tblCellMar>
      <w:tblLook w:val="01E0"/>
    </w:tblPr>
    <w:tblGrid>
      <w:gridCol w:w="1800"/>
      <w:gridCol w:w="1980"/>
      <w:gridCol w:w="1980"/>
      <w:gridCol w:w="2013"/>
      <w:gridCol w:w="1979"/>
    </w:tblGrid>
    <w:tr w:rsidR="00E54FDB" w:rsidRPr="005F32FE" w:rsidTr="006044C8">
      <w:trPr>
        <w:jc w:val="center"/>
      </w:trPr>
      <w:tc>
        <w:tcPr>
          <w:tcW w:w="1800" w:type="dxa"/>
          <w:vMerge w:val="restart"/>
          <w:vAlign w:val="center"/>
        </w:tcPr>
        <w:p w:rsidR="00E54FDB" w:rsidRPr="005F32FE" w:rsidRDefault="00E54FDB" w:rsidP="006044C8">
          <w:pPr>
            <w:pStyle w:val="Header"/>
            <w:spacing w:before="20" w:after="20"/>
            <w:jc w:val="center"/>
            <w:rPr>
              <w:b/>
              <w:sz w:val="20"/>
              <w:szCs w:val="20"/>
            </w:rPr>
          </w:pPr>
          <w:r w:rsidRPr="00A23D8A">
            <w:rPr>
              <w:b/>
              <w:sz w:val="20"/>
              <w:szCs w:val="20"/>
              <w:lang w:val="sr-Cyrl-CS"/>
            </w:rPr>
            <w:t>ЈЗУ Болница Бијељина</w:t>
          </w:r>
        </w:p>
      </w:tc>
      <w:tc>
        <w:tcPr>
          <w:tcW w:w="1980" w:type="dxa"/>
          <w:vMerge w:val="restart"/>
          <w:vAlign w:val="center"/>
        </w:tcPr>
        <w:p w:rsidR="00E54FDB" w:rsidRPr="005F32FE" w:rsidRDefault="00E54FDB" w:rsidP="006044C8">
          <w:pPr>
            <w:pStyle w:val="Header"/>
            <w:spacing w:before="20" w:after="20"/>
            <w:jc w:val="center"/>
            <w:rPr>
              <w:b/>
              <w:sz w:val="20"/>
              <w:szCs w:val="20"/>
            </w:rPr>
          </w:pPr>
          <w:r w:rsidRPr="005F32FE">
            <w:rPr>
              <w:b/>
              <w:sz w:val="20"/>
              <w:szCs w:val="20"/>
            </w:rPr>
            <w:t xml:space="preserve">Страна </w:t>
          </w:r>
          <w:r w:rsidR="00C869EA" w:rsidRPr="005F32FE">
            <w:rPr>
              <w:b/>
              <w:sz w:val="20"/>
              <w:szCs w:val="20"/>
            </w:rPr>
            <w:fldChar w:fldCharType="begin"/>
          </w:r>
          <w:r w:rsidRPr="005F32FE">
            <w:rPr>
              <w:b/>
              <w:sz w:val="20"/>
              <w:szCs w:val="20"/>
            </w:rPr>
            <w:instrText xml:space="preserve"> PAGE </w:instrText>
          </w:r>
          <w:r w:rsidR="00C869EA" w:rsidRPr="005F32FE">
            <w:rPr>
              <w:b/>
              <w:sz w:val="20"/>
              <w:szCs w:val="20"/>
            </w:rPr>
            <w:fldChar w:fldCharType="separate"/>
          </w:r>
          <w:r w:rsidR="00D6119C">
            <w:rPr>
              <w:b/>
              <w:noProof/>
              <w:sz w:val="20"/>
              <w:szCs w:val="20"/>
            </w:rPr>
            <w:t>2</w:t>
          </w:r>
          <w:r w:rsidR="00C869EA" w:rsidRPr="005F32FE">
            <w:rPr>
              <w:b/>
              <w:sz w:val="20"/>
              <w:szCs w:val="20"/>
            </w:rPr>
            <w:fldChar w:fldCharType="end"/>
          </w:r>
          <w:r w:rsidRPr="005F32FE">
            <w:rPr>
              <w:b/>
              <w:sz w:val="20"/>
              <w:szCs w:val="20"/>
            </w:rPr>
            <w:t xml:space="preserve"> од </w:t>
          </w:r>
          <w:r w:rsidR="00C869EA" w:rsidRPr="005F32FE">
            <w:rPr>
              <w:b/>
              <w:sz w:val="20"/>
              <w:szCs w:val="20"/>
            </w:rPr>
            <w:fldChar w:fldCharType="begin"/>
          </w:r>
          <w:r w:rsidRPr="005F32FE">
            <w:rPr>
              <w:b/>
              <w:sz w:val="20"/>
              <w:szCs w:val="20"/>
            </w:rPr>
            <w:instrText xml:space="preserve"> NUMPAGES </w:instrText>
          </w:r>
          <w:r w:rsidR="00C869EA" w:rsidRPr="005F32FE">
            <w:rPr>
              <w:b/>
              <w:sz w:val="20"/>
              <w:szCs w:val="20"/>
            </w:rPr>
            <w:fldChar w:fldCharType="separate"/>
          </w:r>
          <w:r w:rsidR="00D6119C">
            <w:rPr>
              <w:b/>
              <w:noProof/>
              <w:sz w:val="20"/>
              <w:szCs w:val="20"/>
            </w:rPr>
            <w:t>2</w:t>
          </w:r>
          <w:r w:rsidR="00C869EA" w:rsidRPr="005F32FE">
            <w:rPr>
              <w:b/>
              <w:sz w:val="20"/>
              <w:szCs w:val="20"/>
            </w:rPr>
            <w:fldChar w:fldCharType="end"/>
          </w:r>
        </w:p>
      </w:tc>
      <w:tc>
        <w:tcPr>
          <w:tcW w:w="1980" w:type="dxa"/>
          <w:vAlign w:val="center"/>
        </w:tcPr>
        <w:p w:rsidR="00E54FDB" w:rsidRPr="005F32FE" w:rsidRDefault="00E54FDB" w:rsidP="006044C8">
          <w:pPr>
            <w:pStyle w:val="Header"/>
            <w:spacing w:before="20" w:after="20"/>
            <w:jc w:val="center"/>
            <w:rPr>
              <w:b/>
              <w:sz w:val="20"/>
              <w:szCs w:val="20"/>
            </w:rPr>
          </w:pPr>
          <w:r w:rsidRPr="005F32FE">
            <w:rPr>
              <w:b/>
              <w:sz w:val="20"/>
              <w:szCs w:val="20"/>
            </w:rPr>
            <w:t>Издање:</w:t>
          </w:r>
        </w:p>
      </w:tc>
      <w:tc>
        <w:tcPr>
          <w:tcW w:w="2013" w:type="dxa"/>
          <w:vAlign w:val="center"/>
        </w:tcPr>
        <w:p w:rsidR="00E54FDB" w:rsidRPr="005F32FE" w:rsidRDefault="00E54FDB" w:rsidP="006044C8">
          <w:pPr>
            <w:pStyle w:val="Header"/>
            <w:spacing w:before="20" w:after="20"/>
            <w:jc w:val="center"/>
            <w:rPr>
              <w:b/>
              <w:sz w:val="20"/>
              <w:szCs w:val="20"/>
            </w:rPr>
          </w:pPr>
          <w:r w:rsidRPr="005F32FE">
            <w:rPr>
              <w:b/>
              <w:sz w:val="20"/>
              <w:szCs w:val="20"/>
            </w:rPr>
            <w:t>Важи од:</w:t>
          </w:r>
        </w:p>
      </w:tc>
      <w:tc>
        <w:tcPr>
          <w:tcW w:w="1979" w:type="dxa"/>
          <w:vMerge w:val="restart"/>
          <w:vAlign w:val="center"/>
        </w:tcPr>
        <w:p w:rsidR="00E54FDB" w:rsidRPr="00815E24" w:rsidRDefault="00E54FDB" w:rsidP="006044C8">
          <w:pPr>
            <w:pStyle w:val="Header"/>
            <w:spacing w:before="20" w:after="20"/>
            <w:jc w:val="center"/>
            <w:rPr>
              <w:b/>
              <w:lang w:val="sr-Cyrl-BA"/>
            </w:rPr>
          </w:pPr>
          <w:r>
            <w:rPr>
              <w:b/>
              <w:lang w:val="sr-Cyrl-BA"/>
            </w:rPr>
            <w:t>УП-10-</w:t>
          </w:r>
          <w:r w:rsidR="004C2531">
            <w:rPr>
              <w:b/>
              <w:lang w:val="sr-Cyrl-BA"/>
            </w:rPr>
            <w:t>167</w:t>
          </w:r>
        </w:p>
      </w:tc>
    </w:tr>
    <w:tr w:rsidR="00E54FDB" w:rsidRPr="005F32FE" w:rsidTr="006044C8">
      <w:trPr>
        <w:jc w:val="center"/>
      </w:trPr>
      <w:tc>
        <w:tcPr>
          <w:tcW w:w="1800" w:type="dxa"/>
          <w:vMerge/>
          <w:vAlign w:val="center"/>
        </w:tcPr>
        <w:p w:rsidR="00E54FDB" w:rsidRPr="005F32FE" w:rsidRDefault="00E54FDB" w:rsidP="006044C8">
          <w:pPr>
            <w:pStyle w:val="Header"/>
            <w:spacing w:before="20" w:after="20"/>
            <w:jc w:val="center"/>
            <w:rPr>
              <w:b/>
              <w:sz w:val="20"/>
              <w:szCs w:val="20"/>
            </w:rPr>
          </w:pPr>
        </w:p>
      </w:tc>
      <w:tc>
        <w:tcPr>
          <w:tcW w:w="1980" w:type="dxa"/>
          <w:vMerge/>
          <w:vAlign w:val="center"/>
        </w:tcPr>
        <w:p w:rsidR="00E54FDB" w:rsidRPr="005F32FE" w:rsidRDefault="00E54FDB" w:rsidP="006044C8">
          <w:pPr>
            <w:pStyle w:val="Header"/>
            <w:spacing w:before="20" w:after="20"/>
            <w:jc w:val="center"/>
            <w:rPr>
              <w:b/>
              <w:sz w:val="20"/>
              <w:szCs w:val="20"/>
            </w:rPr>
          </w:pPr>
        </w:p>
      </w:tc>
      <w:tc>
        <w:tcPr>
          <w:tcW w:w="1980" w:type="dxa"/>
          <w:vAlign w:val="center"/>
        </w:tcPr>
        <w:p w:rsidR="00E54FDB" w:rsidRPr="00815E24" w:rsidRDefault="005B5F05" w:rsidP="006044C8">
          <w:pPr>
            <w:pStyle w:val="Header"/>
            <w:spacing w:before="20" w:after="20"/>
            <w:jc w:val="center"/>
            <w:rPr>
              <w:b/>
              <w:sz w:val="20"/>
              <w:szCs w:val="20"/>
              <w:lang w:val="sr-Cyrl-BA"/>
            </w:rPr>
          </w:pPr>
          <w:r>
            <w:rPr>
              <w:b/>
              <w:sz w:val="20"/>
              <w:szCs w:val="20"/>
              <w:lang w:val="sr-Cyrl-BA"/>
            </w:rPr>
            <w:t>1</w:t>
          </w:r>
        </w:p>
      </w:tc>
      <w:tc>
        <w:tcPr>
          <w:tcW w:w="2013" w:type="dxa"/>
          <w:vAlign w:val="center"/>
        </w:tcPr>
        <w:p w:rsidR="00E54FDB" w:rsidRPr="005B5F05" w:rsidRDefault="005B5F05" w:rsidP="006044C8">
          <w:pPr>
            <w:pStyle w:val="Header"/>
            <w:spacing w:before="20" w:after="20"/>
            <w:jc w:val="center"/>
            <w:rPr>
              <w:b/>
              <w:sz w:val="20"/>
              <w:szCs w:val="20"/>
              <w:lang w:val="sr-Cyrl-BA"/>
            </w:rPr>
          </w:pPr>
          <w:r>
            <w:rPr>
              <w:b/>
              <w:sz w:val="20"/>
              <w:szCs w:val="20"/>
              <w:lang w:val="sr-Cyrl-BA"/>
            </w:rPr>
            <w:t>2020-04-21</w:t>
          </w:r>
        </w:p>
      </w:tc>
      <w:tc>
        <w:tcPr>
          <w:tcW w:w="1979" w:type="dxa"/>
          <w:vMerge/>
          <w:vAlign w:val="center"/>
        </w:tcPr>
        <w:p w:rsidR="00E54FDB" w:rsidRPr="005F32FE" w:rsidRDefault="00E54FDB" w:rsidP="006044C8">
          <w:pPr>
            <w:pStyle w:val="Header"/>
            <w:spacing w:before="20" w:after="20"/>
            <w:jc w:val="center"/>
            <w:rPr>
              <w:b/>
              <w:sz w:val="20"/>
              <w:szCs w:val="20"/>
            </w:rPr>
          </w:pPr>
        </w:p>
      </w:tc>
    </w:tr>
  </w:tbl>
  <w:p w:rsidR="00E54FDB" w:rsidRPr="005F32FE" w:rsidRDefault="00E54FDB">
    <w:pPr>
      <w:pStyle w:val="Header"/>
    </w:pPr>
  </w:p>
  <w:p w:rsidR="00E54FDB" w:rsidRDefault="00E54FD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752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CellMar>
        <w:left w:w="28" w:type="dxa"/>
        <w:right w:w="28" w:type="dxa"/>
      </w:tblCellMar>
      <w:tblLook w:val="01E0"/>
    </w:tblPr>
    <w:tblGrid>
      <w:gridCol w:w="1440"/>
      <w:gridCol w:w="1800"/>
      <w:gridCol w:w="1800"/>
      <w:gridCol w:w="3060"/>
      <w:gridCol w:w="1652"/>
    </w:tblGrid>
    <w:tr w:rsidR="00E54FDB" w:rsidRPr="005F32FE" w:rsidTr="006044C8">
      <w:trPr>
        <w:jc w:val="center"/>
      </w:trPr>
      <w:tc>
        <w:tcPr>
          <w:tcW w:w="1440" w:type="dxa"/>
          <w:vAlign w:val="center"/>
        </w:tcPr>
        <w:p w:rsidR="00E54FDB" w:rsidRPr="00A23D8A" w:rsidRDefault="00E54FDB" w:rsidP="004249B0">
          <w:pPr>
            <w:pStyle w:val="Header"/>
            <w:spacing w:before="20"/>
            <w:jc w:val="center"/>
            <w:rPr>
              <w:b/>
              <w:sz w:val="20"/>
              <w:szCs w:val="20"/>
              <w:lang w:val="sr-Cyrl-CS"/>
            </w:rPr>
          </w:pPr>
          <w:r w:rsidRPr="00A23D8A">
            <w:rPr>
              <w:b/>
              <w:sz w:val="20"/>
              <w:szCs w:val="20"/>
              <w:lang w:val="sr-Cyrl-CS"/>
            </w:rPr>
            <w:t>ЈЗУ Болница Бијељина</w:t>
          </w:r>
        </w:p>
      </w:tc>
      <w:tc>
        <w:tcPr>
          <w:tcW w:w="6660" w:type="dxa"/>
          <w:gridSpan w:val="3"/>
          <w:vAlign w:val="center"/>
        </w:tcPr>
        <w:p w:rsidR="00E54FDB" w:rsidRPr="00A23D8A" w:rsidRDefault="00E54FDB" w:rsidP="004249B0">
          <w:pPr>
            <w:pStyle w:val="Header"/>
            <w:spacing w:before="20"/>
            <w:jc w:val="center"/>
            <w:rPr>
              <w:b/>
              <w:lang w:val="sr-Cyrl-CS"/>
            </w:rPr>
          </w:pPr>
          <w:r w:rsidRPr="00A23D8A">
            <w:rPr>
              <w:b/>
              <w:lang w:val="sr-Cyrl-CS"/>
            </w:rPr>
            <w:t>Јавна здравствена установа болница „Свети Врачеви“ Бијељина</w:t>
          </w:r>
        </w:p>
        <w:p w:rsidR="00E54FDB" w:rsidRPr="00A23D8A" w:rsidRDefault="00E54FDB" w:rsidP="004249B0">
          <w:pPr>
            <w:pStyle w:val="Header"/>
            <w:spacing w:before="20"/>
            <w:jc w:val="center"/>
            <w:rPr>
              <w:b/>
              <w:lang w:val="sr-Cyrl-CS"/>
            </w:rPr>
          </w:pPr>
          <w:r>
            <w:rPr>
              <w:b/>
              <w:lang w:val="sr-Cyrl-CS"/>
            </w:rPr>
            <w:t>Српске в</w:t>
          </w:r>
          <w:r w:rsidRPr="00A23D8A">
            <w:rPr>
              <w:b/>
              <w:lang w:val="sr-Cyrl-CS"/>
            </w:rPr>
            <w:t>ојске 53</w:t>
          </w:r>
        </w:p>
      </w:tc>
      <w:tc>
        <w:tcPr>
          <w:tcW w:w="1652" w:type="dxa"/>
          <w:vAlign w:val="center"/>
        </w:tcPr>
        <w:p w:rsidR="00E54FDB" w:rsidRPr="00815E24" w:rsidRDefault="00E54FDB" w:rsidP="004249B0">
          <w:pPr>
            <w:pStyle w:val="Header"/>
            <w:spacing w:before="20"/>
            <w:jc w:val="center"/>
            <w:rPr>
              <w:b/>
              <w:lang w:val="sr-Cyrl-BA"/>
            </w:rPr>
          </w:pPr>
          <w:r w:rsidRPr="00A23D8A">
            <w:rPr>
              <w:b/>
              <w:lang w:val="sr-Cyrl-CS"/>
            </w:rPr>
            <w:t>УП-10-</w:t>
          </w:r>
          <w:r w:rsidR="004C2531">
            <w:rPr>
              <w:b/>
              <w:lang w:val="sr-Cyrl-CS"/>
            </w:rPr>
            <w:t>167</w:t>
          </w:r>
        </w:p>
      </w:tc>
    </w:tr>
    <w:tr w:rsidR="00E54FDB" w:rsidRPr="005F32FE" w:rsidTr="006044C8">
      <w:trPr>
        <w:jc w:val="center"/>
      </w:trPr>
      <w:tc>
        <w:tcPr>
          <w:tcW w:w="9752" w:type="dxa"/>
          <w:gridSpan w:val="5"/>
          <w:tcBorders>
            <w:bottom w:val="single" w:sz="4" w:space="0" w:color="auto"/>
          </w:tcBorders>
          <w:vAlign w:val="center"/>
        </w:tcPr>
        <w:p w:rsidR="00E54FDB" w:rsidRPr="005F32FE" w:rsidRDefault="00E54FDB" w:rsidP="006044C8">
          <w:pPr>
            <w:pStyle w:val="Header"/>
            <w:spacing w:before="20" w:after="20"/>
            <w:jc w:val="center"/>
            <w:rPr>
              <w:b/>
              <w:i/>
              <w:lang w:val="sr-Cyrl-CS"/>
            </w:rPr>
          </w:pPr>
          <w:r>
            <w:rPr>
              <w:b/>
              <w:i/>
              <w:lang w:val="sr-Cyrl-CS"/>
            </w:rPr>
            <w:t>Упутство за збрињавање гинеколошко-акушерских пацијенткиња које се прегледају у изолацији</w:t>
          </w:r>
        </w:p>
      </w:tc>
    </w:tr>
    <w:tr w:rsidR="00E54FDB" w:rsidRPr="005F32FE" w:rsidTr="006044C8">
      <w:trPr>
        <w:jc w:val="center"/>
      </w:trPr>
      <w:tc>
        <w:tcPr>
          <w:tcW w:w="1440" w:type="dxa"/>
          <w:vMerge w:val="restart"/>
          <w:tcBorders>
            <w:top w:val="single" w:sz="4" w:space="0" w:color="auto"/>
          </w:tcBorders>
          <w:vAlign w:val="center"/>
        </w:tcPr>
        <w:p w:rsidR="00E54FDB" w:rsidRPr="005F32FE" w:rsidRDefault="00E54FDB" w:rsidP="006044C8">
          <w:pPr>
            <w:pStyle w:val="Header"/>
            <w:spacing w:before="20"/>
            <w:jc w:val="center"/>
            <w:rPr>
              <w:b/>
              <w:sz w:val="20"/>
              <w:szCs w:val="20"/>
            </w:rPr>
          </w:pPr>
          <w:r w:rsidRPr="005F32FE">
            <w:rPr>
              <w:b/>
              <w:sz w:val="20"/>
              <w:szCs w:val="20"/>
            </w:rPr>
            <w:t xml:space="preserve">Страна </w:t>
          </w:r>
          <w:r w:rsidR="00C869EA" w:rsidRPr="005F32FE">
            <w:rPr>
              <w:rStyle w:val="PageNumber"/>
              <w:b/>
              <w:sz w:val="20"/>
              <w:szCs w:val="20"/>
            </w:rPr>
            <w:fldChar w:fldCharType="begin"/>
          </w:r>
          <w:r w:rsidRPr="005F32FE">
            <w:rPr>
              <w:rStyle w:val="PageNumber"/>
              <w:b/>
              <w:sz w:val="20"/>
              <w:szCs w:val="20"/>
            </w:rPr>
            <w:instrText xml:space="preserve"> PAGE </w:instrText>
          </w:r>
          <w:r w:rsidR="00C869EA" w:rsidRPr="005F32FE">
            <w:rPr>
              <w:rStyle w:val="PageNumber"/>
              <w:b/>
              <w:sz w:val="20"/>
              <w:szCs w:val="20"/>
            </w:rPr>
            <w:fldChar w:fldCharType="separate"/>
          </w:r>
          <w:r w:rsidR="00D6119C">
            <w:rPr>
              <w:rStyle w:val="PageNumber"/>
              <w:b/>
              <w:noProof/>
              <w:sz w:val="20"/>
              <w:szCs w:val="20"/>
            </w:rPr>
            <w:t>1</w:t>
          </w:r>
          <w:r w:rsidR="00C869EA" w:rsidRPr="005F32FE">
            <w:rPr>
              <w:rStyle w:val="PageNumber"/>
              <w:b/>
              <w:sz w:val="20"/>
              <w:szCs w:val="20"/>
            </w:rPr>
            <w:fldChar w:fldCharType="end"/>
          </w:r>
          <w:r w:rsidRPr="005F32FE">
            <w:rPr>
              <w:rStyle w:val="PageNumber"/>
              <w:b/>
              <w:sz w:val="20"/>
              <w:szCs w:val="20"/>
            </w:rPr>
            <w:t xml:space="preserve"> </w:t>
          </w:r>
          <w:r w:rsidRPr="005F32FE">
            <w:rPr>
              <w:b/>
              <w:sz w:val="20"/>
              <w:szCs w:val="20"/>
            </w:rPr>
            <w:t xml:space="preserve">од </w:t>
          </w:r>
          <w:fldSimple w:instr=" NUMPAGES   \* MERGEFORMAT ">
            <w:r w:rsidR="00D6119C" w:rsidRPr="00D6119C">
              <w:rPr>
                <w:rStyle w:val="PageNumber"/>
                <w:b/>
                <w:noProof/>
                <w:sz w:val="20"/>
                <w:szCs w:val="20"/>
              </w:rPr>
              <w:t>2</w:t>
            </w:r>
          </w:fldSimple>
        </w:p>
      </w:tc>
      <w:tc>
        <w:tcPr>
          <w:tcW w:w="1800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:rsidR="00E54FDB" w:rsidRPr="005F32FE" w:rsidRDefault="00E54FDB" w:rsidP="006044C8">
          <w:pPr>
            <w:pStyle w:val="Header"/>
            <w:spacing w:before="20"/>
            <w:jc w:val="center"/>
            <w:rPr>
              <w:b/>
              <w:sz w:val="20"/>
              <w:szCs w:val="20"/>
            </w:rPr>
          </w:pPr>
          <w:r w:rsidRPr="005F32FE">
            <w:rPr>
              <w:b/>
              <w:sz w:val="20"/>
              <w:szCs w:val="20"/>
            </w:rPr>
            <w:t>Издање:</w:t>
          </w:r>
        </w:p>
      </w:tc>
      <w:tc>
        <w:tcPr>
          <w:tcW w:w="1800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:rsidR="00E54FDB" w:rsidRPr="005F32FE" w:rsidRDefault="00E54FDB" w:rsidP="006044C8">
          <w:pPr>
            <w:pStyle w:val="Header"/>
            <w:spacing w:before="20"/>
            <w:jc w:val="center"/>
            <w:rPr>
              <w:b/>
              <w:sz w:val="20"/>
              <w:szCs w:val="20"/>
            </w:rPr>
          </w:pPr>
          <w:r w:rsidRPr="005F32FE">
            <w:rPr>
              <w:b/>
              <w:sz w:val="20"/>
              <w:szCs w:val="20"/>
            </w:rPr>
            <w:t>Важи од:</w:t>
          </w:r>
        </w:p>
      </w:tc>
      <w:tc>
        <w:tcPr>
          <w:tcW w:w="3060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:rsidR="00E54FDB" w:rsidRPr="005F32FE" w:rsidRDefault="00E54FDB" w:rsidP="006044C8">
          <w:pPr>
            <w:pStyle w:val="Header"/>
            <w:spacing w:before="20"/>
            <w:jc w:val="center"/>
            <w:rPr>
              <w:b/>
              <w:sz w:val="20"/>
              <w:szCs w:val="20"/>
            </w:rPr>
          </w:pPr>
          <w:r w:rsidRPr="005F32FE">
            <w:rPr>
              <w:b/>
              <w:sz w:val="20"/>
              <w:szCs w:val="20"/>
            </w:rPr>
            <w:t>Одобрио</w:t>
          </w:r>
        </w:p>
      </w:tc>
      <w:tc>
        <w:tcPr>
          <w:tcW w:w="1652" w:type="dxa"/>
          <w:tcBorders>
            <w:top w:val="single" w:sz="4" w:space="0" w:color="auto"/>
            <w:bottom w:val="dotted" w:sz="4" w:space="0" w:color="auto"/>
          </w:tcBorders>
          <w:vAlign w:val="center"/>
        </w:tcPr>
        <w:p w:rsidR="00E54FDB" w:rsidRPr="005F32FE" w:rsidRDefault="00E54FDB" w:rsidP="006044C8">
          <w:pPr>
            <w:pStyle w:val="Header"/>
            <w:spacing w:before="20"/>
            <w:jc w:val="center"/>
            <w:rPr>
              <w:b/>
              <w:sz w:val="20"/>
              <w:szCs w:val="20"/>
            </w:rPr>
          </w:pPr>
          <w:r w:rsidRPr="005F32FE">
            <w:rPr>
              <w:b/>
              <w:sz w:val="20"/>
              <w:szCs w:val="20"/>
            </w:rPr>
            <w:t>Копија број</w:t>
          </w:r>
        </w:p>
      </w:tc>
    </w:tr>
    <w:tr w:rsidR="00E54FDB" w:rsidRPr="005F32FE" w:rsidTr="006044C8">
      <w:trPr>
        <w:jc w:val="center"/>
      </w:trPr>
      <w:tc>
        <w:tcPr>
          <w:tcW w:w="1440" w:type="dxa"/>
          <w:vMerge/>
          <w:tcBorders>
            <w:bottom w:val="double" w:sz="4" w:space="0" w:color="auto"/>
          </w:tcBorders>
          <w:vAlign w:val="center"/>
        </w:tcPr>
        <w:p w:rsidR="00E54FDB" w:rsidRPr="005F32FE" w:rsidRDefault="00E54FDB" w:rsidP="006044C8">
          <w:pPr>
            <w:pStyle w:val="Header"/>
            <w:spacing w:before="20"/>
            <w:jc w:val="center"/>
            <w:rPr>
              <w:b/>
              <w:sz w:val="20"/>
              <w:szCs w:val="20"/>
            </w:rPr>
          </w:pPr>
        </w:p>
      </w:tc>
      <w:tc>
        <w:tcPr>
          <w:tcW w:w="1800" w:type="dxa"/>
          <w:tcBorders>
            <w:top w:val="dotted" w:sz="4" w:space="0" w:color="auto"/>
            <w:bottom w:val="double" w:sz="4" w:space="0" w:color="auto"/>
          </w:tcBorders>
          <w:shd w:val="clear" w:color="auto" w:fill="auto"/>
          <w:vAlign w:val="center"/>
        </w:tcPr>
        <w:p w:rsidR="00E54FDB" w:rsidRPr="00815E24" w:rsidRDefault="005B5F05" w:rsidP="006044C8">
          <w:pPr>
            <w:pStyle w:val="Header"/>
            <w:spacing w:before="20"/>
            <w:jc w:val="center"/>
            <w:rPr>
              <w:b/>
              <w:sz w:val="20"/>
              <w:szCs w:val="20"/>
              <w:lang w:val="sr-Cyrl-BA"/>
            </w:rPr>
          </w:pPr>
          <w:r>
            <w:rPr>
              <w:b/>
              <w:sz w:val="20"/>
              <w:szCs w:val="20"/>
              <w:lang w:val="sr-Cyrl-BA"/>
            </w:rPr>
            <w:t>1</w:t>
          </w:r>
        </w:p>
      </w:tc>
      <w:tc>
        <w:tcPr>
          <w:tcW w:w="1800" w:type="dxa"/>
          <w:tcBorders>
            <w:top w:val="dotted" w:sz="4" w:space="0" w:color="auto"/>
            <w:bottom w:val="double" w:sz="4" w:space="0" w:color="auto"/>
          </w:tcBorders>
          <w:shd w:val="clear" w:color="auto" w:fill="auto"/>
          <w:vAlign w:val="center"/>
        </w:tcPr>
        <w:p w:rsidR="00E54FDB" w:rsidRPr="005F32FE" w:rsidRDefault="005B5F05" w:rsidP="006044C8">
          <w:pPr>
            <w:pStyle w:val="Header"/>
            <w:spacing w:before="20"/>
            <w:jc w:val="center"/>
            <w:rPr>
              <w:b/>
              <w:sz w:val="20"/>
              <w:szCs w:val="20"/>
              <w:lang w:val="sr-Cyrl-CS"/>
            </w:rPr>
          </w:pPr>
          <w:r>
            <w:rPr>
              <w:b/>
              <w:sz w:val="20"/>
              <w:szCs w:val="20"/>
              <w:lang w:val="sr-Cyrl-CS"/>
            </w:rPr>
            <w:t>2020-04-21</w:t>
          </w:r>
        </w:p>
      </w:tc>
      <w:tc>
        <w:tcPr>
          <w:tcW w:w="3060" w:type="dxa"/>
          <w:tcBorders>
            <w:top w:val="dotted" w:sz="4" w:space="0" w:color="auto"/>
            <w:bottom w:val="double" w:sz="4" w:space="0" w:color="auto"/>
          </w:tcBorders>
          <w:shd w:val="clear" w:color="auto" w:fill="auto"/>
          <w:vAlign w:val="center"/>
        </w:tcPr>
        <w:p w:rsidR="00E54FDB" w:rsidRPr="00815E24" w:rsidRDefault="00E54FDB" w:rsidP="006044C8">
          <w:pPr>
            <w:pStyle w:val="Header"/>
            <w:spacing w:before="20"/>
            <w:jc w:val="center"/>
            <w:rPr>
              <w:b/>
              <w:sz w:val="20"/>
              <w:szCs w:val="20"/>
              <w:lang w:val="sr-Cyrl-BA"/>
            </w:rPr>
          </w:pPr>
          <w:r>
            <w:rPr>
              <w:b/>
              <w:sz w:val="20"/>
              <w:szCs w:val="20"/>
              <w:lang w:val="sr-Cyrl-BA"/>
            </w:rPr>
            <w:t>Прим.др Милица Ловрић</w:t>
          </w:r>
        </w:p>
      </w:tc>
      <w:tc>
        <w:tcPr>
          <w:tcW w:w="1652" w:type="dxa"/>
          <w:tcBorders>
            <w:top w:val="dotted" w:sz="4" w:space="0" w:color="auto"/>
            <w:bottom w:val="double" w:sz="4" w:space="0" w:color="auto"/>
          </w:tcBorders>
          <w:vAlign w:val="center"/>
        </w:tcPr>
        <w:p w:rsidR="00E54FDB" w:rsidRPr="00D6119C" w:rsidRDefault="00D6119C" w:rsidP="006044C8">
          <w:pPr>
            <w:pStyle w:val="Header"/>
            <w:spacing w:before="20"/>
            <w:jc w:val="center"/>
            <w:rPr>
              <w:b/>
              <w:sz w:val="20"/>
              <w:szCs w:val="20"/>
              <w:lang w:val="sr-Cyrl-BA"/>
            </w:rPr>
          </w:pPr>
          <w:r>
            <w:rPr>
              <w:b/>
              <w:sz w:val="20"/>
              <w:szCs w:val="20"/>
              <w:lang w:val="sr-Cyrl-BA"/>
            </w:rPr>
            <w:t>4</w:t>
          </w:r>
        </w:p>
      </w:tc>
    </w:tr>
  </w:tbl>
  <w:p w:rsidR="00E54FDB" w:rsidRPr="005F32FE" w:rsidRDefault="00E54FDB">
    <w:pPr>
      <w:pStyle w:val="Header"/>
    </w:pPr>
  </w:p>
  <w:p w:rsidR="00E54FDB" w:rsidRDefault="00E54FD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241AA"/>
    <w:multiLevelType w:val="hybridMultilevel"/>
    <w:tmpl w:val="56124E70"/>
    <w:lvl w:ilvl="0" w:tplc="E05CBD4E">
      <w:start w:val="1"/>
      <w:numFmt w:val="decimal"/>
      <w:pStyle w:val="a"/>
      <w:lvlText w:val="%1) "/>
      <w:lvlJc w:val="right"/>
      <w:pPr>
        <w:tabs>
          <w:tab w:val="num" w:pos="289"/>
        </w:tabs>
        <w:ind w:left="288" w:firstLine="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E46C37"/>
    <w:multiLevelType w:val="hybridMultilevel"/>
    <w:tmpl w:val="A3543C28"/>
    <w:lvl w:ilvl="0" w:tplc="F68A917E">
      <w:start w:val="1"/>
      <w:numFmt w:val="bullet"/>
      <w:pStyle w:val="3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E508E"/>
    <w:multiLevelType w:val="hybridMultilevel"/>
    <w:tmpl w:val="3E383B8A"/>
    <w:lvl w:ilvl="0" w:tplc="6F42C6BE">
      <w:start w:val="1"/>
      <w:numFmt w:val="bullet"/>
      <w:pStyle w:val="1"/>
      <w:lvlText w:val="-"/>
      <w:lvlJc w:val="left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092E5C"/>
    <w:multiLevelType w:val="hybridMultilevel"/>
    <w:tmpl w:val="54C0E1A8"/>
    <w:lvl w:ilvl="0" w:tplc="75FCBBEE">
      <w:start w:val="1"/>
      <w:numFmt w:val="decimal"/>
      <w:pStyle w:val="a0"/>
      <w:lvlText w:val="Слика %1: "/>
      <w:lvlJc w:val="left"/>
      <w:pPr>
        <w:tabs>
          <w:tab w:val="num" w:pos="357"/>
        </w:tabs>
        <w:ind w:left="357" w:hanging="357"/>
      </w:pPr>
      <w:rPr>
        <w:rFonts w:hint="default"/>
        <w:b w:val="0"/>
        <w:i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361EB5"/>
    <w:multiLevelType w:val="multilevel"/>
    <w:tmpl w:val="A418DFA0"/>
    <w:lvl w:ilvl="0">
      <w:start w:val="1"/>
      <w:numFmt w:val="decimal"/>
      <w:lvlText w:val="%1) "/>
      <w:lvlJc w:val="right"/>
      <w:pPr>
        <w:tabs>
          <w:tab w:val="num" w:pos="289"/>
        </w:tabs>
        <w:ind w:left="288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247CE5"/>
    <w:multiLevelType w:val="hybridMultilevel"/>
    <w:tmpl w:val="4B4E5FB2"/>
    <w:lvl w:ilvl="0" w:tplc="C172C2D2">
      <w:start w:val="1"/>
      <w:numFmt w:val="bullet"/>
      <w:pStyle w:val="2"/>
      <w:lvlText w:val="-"/>
      <w:lvlJc w:val="left"/>
      <w:pPr>
        <w:tabs>
          <w:tab w:val="num" w:pos="1043"/>
        </w:tabs>
        <w:ind w:left="1043" w:hanging="363"/>
      </w:pPr>
      <w:rPr>
        <w:rFonts w:ascii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8543F3"/>
    <w:multiLevelType w:val="multilevel"/>
    <w:tmpl w:val="972CD814"/>
    <w:lvl w:ilvl="0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864"/>
        </w:tabs>
        <w:ind w:left="864" w:hanging="5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41B467ED"/>
    <w:multiLevelType w:val="hybridMultilevel"/>
    <w:tmpl w:val="FF4EF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40197D"/>
    <w:multiLevelType w:val="multilevel"/>
    <w:tmpl w:val="2136726E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spacing w:val="0"/>
        <w:position w:val="0"/>
      </w:rPr>
    </w:lvl>
    <w:lvl w:ilvl="1">
      <w:start w:val="1"/>
      <w:numFmt w:val="decimal"/>
      <w:pStyle w:val="10"/>
      <w:lvlText w:val="%1.%2. 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20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pStyle w:val="30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4D074470"/>
    <w:multiLevelType w:val="hybridMultilevel"/>
    <w:tmpl w:val="A0C8B4DC"/>
    <w:lvl w:ilvl="0" w:tplc="FFEEEE1E">
      <w:start w:val="1"/>
      <w:numFmt w:val="decimal"/>
      <w:pStyle w:val="a2"/>
      <w:lvlText w:val="Табела %1: "/>
      <w:lvlJc w:val="left"/>
      <w:pPr>
        <w:tabs>
          <w:tab w:val="num" w:pos="357"/>
        </w:tabs>
        <w:ind w:left="357" w:hanging="357"/>
      </w:pPr>
      <w:rPr>
        <w:rFonts w:hint="default"/>
        <w:b w:val="0"/>
        <w:i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58446C"/>
    <w:multiLevelType w:val="multilevel"/>
    <w:tmpl w:val="4F9C7E6C"/>
    <w:lvl w:ilvl="0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864"/>
        </w:tabs>
        <w:ind w:left="864" w:hanging="5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5F3D71EA"/>
    <w:multiLevelType w:val="multilevel"/>
    <w:tmpl w:val="2BB2B9EE"/>
    <w:lvl w:ilvl="0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864"/>
        </w:tabs>
        <w:ind w:left="864" w:hanging="5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69693B21"/>
    <w:multiLevelType w:val="multilevel"/>
    <w:tmpl w:val="62606A8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EB135F"/>
    <w:multiLevelType w:val="multilevel"/>
    <w:tmpl w:val="F75ABB56"/>
    <w:lvl w:ilvl="0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864"/>
        </w:tabs>
        <w:ind w:left="864" w:hanging="5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739A3E35"/>
    <w:multiLevelType w:val="hybridMultilevel"/>
    <w:tmpl w:val="D1DA26E4"/>
    <w:lvl w:ilvl="0" w:tplc="2EA835DE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F36597"/>
    <w:multiLevelType w:val="multilevel"/>
    <w:tmpl w:val="135E428A"/>
    <w:lvl w:ilvl="0">
      <w:start w:val="1"/>
      <w:numFmt w:val="decimal"/>
      <w:lvlText w:val="%1."/>
      <w:lvlJc w:val="right"/>
      <w:pPr>
        <w:tabs>
          <w:tab w:val="num" w:pos="432"/>
        </w:tabs>
        <w:ind w:left="432" w:hanging="144"/>
      </w:pPr>
      <w:rPr>
        <w:rFonts w:hint="default"/>
      </w:rPr>
    </w:lvl>
    <w:lvl w:ilvl="1">
      <w:start w:val="1"/>
      <w:numFmt w:val="decimal"/>
      <w:lvlRestart w:val="0"/>
      <w:lvlText w:val="%1.%2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864"/>
        </w:tabs>
        <w:ind w:left="864" w:hanging="5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6"/>
  </w:num>
  <w:num w:numId="5">
    <w:abstractNumId w:val="15"/>
  </w:num>
  <w:num w:numId="6">
    <w:abstractNumId w:val="10"/>
  </w:num>
  <w:num w:numId="7">
    <w:abstractNumId w:val="11"/>
  </w:num>
  <w:num w:numId="8">
    <w:abstractNumId w:val="8"/>
  </w:num>
  <w:num w:numId="9">
    <w:abstractNumId w:val="2"/>
  </w:num>
  <w:num w:numId="10">
    <w:abstractNumId w:val="5"/>
  </w:num>
  <w:num w:numId="11">
    <w:abstractNumId w:val="1"/>
  </w:num>
  <w:num w:numId="12">
    <w:abstractNumId w:val="0"/>
  </w:num>
  <w:num w:numId="13">
    <w:abstractNumId w:val="4"/>
  </w:num>
  <w:num w:numId="14">
    <w:abstractNumId w:val="0"/>
    <w:lvlOverride w:ilvl="0">
      <w:startOverride w:val="1"/>
    </w:lvlOverride>
  </w:num>
  <w:num w:numId="15">
    <w:abstractNumId w:val="9"/>
  </w:num>
  <w:num w:numId="16">
    <w:abstractNumId w:val="3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5E24"/>
    <w:rsid w:val="000044F0"/>
    <w:rsid w:val="00006E24"/>
    <w:rsid w:val="00006E2C"/>
    <w:rsid w:val="00012776"/>
    <w:rsid w:val="0001414C"/>
    <w:rsid w:val="00014191"/>
    <w:rsid w:val="00016B73"/>
    <w:rsid w:val="00020610"/>
    <w:rsid w:val="00021B08"/>
    <w:rsid w:val="00022CD5"/>
    <w:rsid w:val="00032466"/>
    <w:rsid w:val="00033AA2"/>
    <w:rsid w:val="0003602D"/>
    <w:rsid w:val="000372F4"/>
    <w:rsid w:val="000400D3"/>
    <w:rsid w:val="00041F13"/>
    <w:rsid w:val="00041FEB"/>
    <w:rsid w:val="00042BE8"/>
    <w:rsid w:val="00043250"/>
    <w:rsid w:val="0005166C"/>
    <w:rsid w:val="000518E8"/>
    <w:rsid w:val="00052509"/>
    <w:rsid w:val="00054218"/>
    <w:rsid w:val="00057097"/>
    <w:rsid w:val="00060190"/>
    <w:rsid w:val="00063A24"/>
    <w:rsid w:val="000641D8"/>
    <w:rsid w:val="000644FF"/>
    <w:rsid w:val="00066819"/>
    <w:rsid w:val="00074CEE"/>
    <w:rsid w:val="00076217"/>
    <w:rsid w:val="00076A10"/>
    <w:rsid w:val="00077E39"/>
    <w:rsid w:val="0008260C"/>
    <w:rsid w:val="000830E8"/>
    <w:rsid w:val="000832D5"/>
    <w:rsid w:val="000834AE"/>
    <w:rsid w:val="00083530"/>
    <w:rsid w:val="00086F20"/>
    <w:rsid w:val="00087981"/>
    <w:rsid w:val="000901FE"/>
    <w:rsid w:val="000948D2"/>
    <w:rsid w:val="0009552A"/>
    <w:rsid w:val="00096E2F"/>
    <w:rsid w:val="00096E6F"/>
    <w:rsid w:val="000A0B14"/>
    <w:rsid w:val="000A3B8F"/>
    <w:rsid w:val="000B11DD"/>
    <w:rsid w:val="000B222E"/>
    <w:rsid w:val="000B50EA"/>
    <w:rsid w:val="000B5B60"/>
    <w:rsid w:val="000C035E"/>
    <w:rsid w:val="000C09B1"/>
    <w:rsid w:val="000C3F15"/>
    <w:rsid w:val="000C40B5"/>
    <w:rsid w:val="000C69DB"/>
    <w:rsid w:val="000C6C37"/>
    <w:rsid w:val="000C7DF1"/>
    <w:rsid w:val="000D04FE"/>
    <w:rsid w:val="000D19A8"/>
    <w:rsid w:val="000D27A7"/>
    <w:rsid w:val="000D736F"/>
    <w:rsid w:val="000E0F69"/>
    <w:rsid w:val="000E186E"/>
    <w:rsid w:val="000E26E5"/>
    <w:rsid w:val="000E4570"/>
    <w:rsid w:val="000E506E"/>
    <w:rsid w:val="000E63FC"/>
    <w:rsid w:val="000F1400"/>
    <w:rsid w:val="000F153D"/>
    <w:rsid w:val="000F234C"/>
    <w:rsid w:val="000F3578"/>
    <w:rsid w:val="000F57C1"/>
    <w:rsid w:val="00100033"/>
    <w:rsid w:val="00100785"/>
    <w:rsid w:val="00100938"/>
    <w:rsid w:val="00101D56"/>
    <w:rsid w:val="00102942"/>
    <w:rsid w:val="00106228"/>
    <w:rsid w:val="00114F63"/>
    <w:rsid w:val="001155DD"/>
    <w:rsid w:val="00122592"/>
    <w:rsid w:val="00122BE6"/>
    <w:rsid w:val="00123974"/>
    <w:rsid w:val="00127260"/>
    <w:rsid w:val="0013102D"/>
    <w:rsid w:val="00131563"/>
    <w:rsid w:val="00133A6B"/>
    <w:rsid w:val="00144674"/>
    <w:rsid w:val="001446F8"/>
    <w:rsid w:val="001447AA"/>
    <w:rsid w:val="001449F6"/>
    <w:rsid w:val="0014722E"/>
    <w:rsid w:val="0015040A"/>
    <w:rsid w:val="001525D5"/>
    <w:rsid w:val="0015393B"/>
    <w:rsid w:val="00154643"/>
    <w:rsid w:val="00154D4A"/>
    <w:rsid w:val="001563D8"/>
    <w:rsid w:val="00161485"/>
    <w:rsid w:val="0016204E"/>
    <w:rsid w:val="001634ED"/>
    <w:rsid w:val="00163C73"/>
    <w:rsid w:val="0016432C"/>
    <w:rsid w:val="001658ED"/>
    <w:rsid w:val="001710DA"/>
    <w:rsid w:val="0017227A"/>
    <w:rsid w:val="00183E1B"/>
    <w:rsid w:val="00185906"/>
    <w:rsid w:val="001902AD"/>
    <w:rsid w:val="00190696"/>
    <w:rsid w:val="001916DF"/>
    <w:rsid w:val="00191D2A"/>
    <w:rsid w:val="00192884"/>
    <w:rsid w:val="001932FB"/>
    <w:rsid w:val="00196375"/>
    <w:rsid w:val="00197F34"/>
    <w:rsid w:val="001A4E6F"/>
    <w:rsid w:val="001A59B5"/>
    <w:rsid w:val="001A68CA"/>
    <w:rsid w:val="001A6A01"/>
    <w:rsid w:val="001B1219"/>
    <w:rsid w:val="001B22BB"/>
    <w:rsid w:val="001B30FA"/>
    <w:rsid w:val="001B385B"/>
    <w:rsid w:val="001C29BF"/>
    <w:rsid w:val="001C308E"/>
    <w:rsid w:val="001D25E0"/>
    <w:rsid w:val="001D34C5"/>
    <w:rsid w:val="001D6241"/>
    <w:rsid w:val="001E418C"/>
    <w:rsid w:val="001E5001"/>
    <w:rsid w:val="001E510F"/>
    <w:rsid w:val="001E6A3A"/>
    <w:rsid w:val="001E7B8E"/>
    <w:rsid w:val="001F0DDE"/>
    <w:rsid w:val="001F439F"/>
    <w:rsid w:val="001F5B53"/>
    <w:rsid w:val="001F7004"/>
    <w:rsid w:val="002000D4"/>
    <w:rsid w:val="00200639"/>
    <w:rsid w:val="00202C13"/>
    <w:rsid w:val="00206D3A"/>
    <w:rsid w:val="00206F28"/>
    <w:rsid w:val="0020706E"/>
    <w:rsid w:val="00207868"/>
    <w:rsid w:val="002117AE"/>
    <w:rsid w:val="00211AD6"/>
    <w:rsid w:val="00212414"/>
    <w:rsid w:val="002150C2"/>
    <w:rsid w:val="0021666A"/>
    <w:rsid w:val="0021691A"/>
    <w:rsid w:val="00222797"/>
    <w:rsid w:val="00233DDD"/>
    <w:rsid w:val="002344ED"/>
    <w:rsid w:val="0024067E"/>
    <w:rsid w:val="002409F4"/>
    <w:rsid w:val="00241168"/>
    <w:rsid w:val="00241F3A"/>
    <w:rsid w:val="00245823"/>
    <w:rsid w:val="00247121"/>
    <w:rsid w:val="002530B4"/>
    <w:rsid w:val="00254F78"/>
    <w:rsid w:val="00255696"/>
    <w:rsid w:val="00257A2E"/>
    <w:rsid w:val="00257B90"/>
    <w:rsid w:val="002602E3"/>
    <w:rsid w:val="002617C4"/>
    <w:rsid w:val="00266C1A"/>
    <w:rsid w:val="0027164C"/>
    <w:rsid w:val="00274BAD"/>
    <w:rsid w:val="00274D7E"/>
    <w:rsid w:val="002752F9"/>
    <w:rsid w:val="0028109D"/>
    <w:rsid w:val="00281BD6"/>
    <w:rsid w:val="00282224"/>
    <w:rsid w:val="002836ED"/>
    <w:rsid w:val="00284040"/>
    <w:rsid w:val="00294BE8"/>
    <w:rsid w:val="002A0D8F"/>
    <w:rsid w:val="002A0F5B"/>
    <w:rsid w:val="002A2CC9"/>
    <w:rsid w:val="002A37D0"/>
    <w:rsid w:val="002A4A79"/>
    <w:rsid w:val="002B0F8E"/>
    <w:rsid w:val="002B11B9"/>
    <w:rsid w:val="002B360C"/>
    <w:rsid w:val="002B5995"/>
    <w:rsid w:val="002C3E46"/>
    <w:rsid w:val="002C4292"/>
    <w:rsid w:val="002C6472"/>
    <w:rsid w:val="002C70E9"/>
    <w:rsid w:val="002D00FB"/>
    <w:rsid w:val="002D186F"/>
    <w:rsid w:val="002D3FE1"/>
    <w:rsid w:val="002D54C6"/>
    <w:rsid w:val="002D6FD0"/>
    <w:rsid w:val="002E04D6"/>
    <w:rsid w:val="002E2017"/>
    <w:rsid w:val="002E2274"/>
    <w:rsid w:val="002E4EC4"/>
    <w:rsid w:val="002E76C7"/>
    <w:rsid w:val="002F1CAD"/>
    <w:rsid w:val="002F45BA"/>
    <w:rsid w:val="002F4E2D"/>
    <w:rsid w:val="003003AF"/>
    <w:rsid w:val="003028EF"/>
    <w:rsid w:val="003065A4"/>
    <w:rsid w:val="003068A7"/>
    <w:rsid w:val="00310A82"/>
    <w:rsid w:val="00310ED9"/>
    <w:rsid w:val="003143F1"/>
    <w:rsid w:val="0031654B"/>
    <w:rsid w:val="003171A5"/>
    <w:rsid w:val="00321654"/>
    <w:rsid w:val="00323770"/>
    <w:rsid w:val="00325994"/>
    <w:rsid w:val="003303ED"/>
    <w:rsid w:val="00331CAE"/>
    <w:rsid w:val="00336D00"/>
    <w:rsid w:val="00341637"/>
    <w:rsid w:val="003426AC"/>
    <w:rsid w:val="003436B6"/>
    <w:rsid w:val="00343701"/>
    <w:rsid w:val="00347E6F"/>
    <w:rsid w:val="00350EAE"/>
    <w:rsid w:val="00352532"/>
    <w:rsid w:val="00354A97"/>
    <w:rsid w:val="003559D7"/>
    <w:rsid w:val="00356325"/>
    <w:rsid w:val="00365028"/>
    <w:rsid w:val="00371FA4"/>
    <w:rsid w:val="00372A65"/>
    <w:rsid w:val="0037340F"/>
    <w:rsid w:val="003766A8"/>
    <w:rsid w:val="00377556"/>
    <w:rsid w:val="00380DB5"/>
    <w:rsid w:val="00384AD1"/>
    <w:rsid w:val="00386DA3"/>
    <w:rsid w:val="00387C29"/>
    <w:rsid w:val="00393674"/>
    <w:rsid w:val="0039438E"/>
    <w:rsid w:val="003949E8"/>
    <w:rsid w:val="00397984"/>
    <w:rsid w:val="003A0695"/>
    <w:rsid w:val="003A15B3"/>
    <w:rsid w:val="003A2E5B"/>
    <w:rsid w:val="003A43E5"/>
    <w:rsid w:val="003A4DC9"/>
    <w:rsid w:val="003A507E"/>
    <w:rsid w:val="003A6FA6"/>
    <w:rsid w:val="003B1C3D"/>
    <w:rsid w:val="003B26A1"/>
    <w:rsid w:val="003B51DC"/>
    <w:rsid w:val="003C159B"/>
    <w:rsid w:val="003C37C9"/>
    <w:rsid w:val="003C3951"/>
    <w:rsid w:val="003C4AE0"/>
    <w:rsid w:val="003C5707"/>
    <w:rsid w:val="003D1ACA"/>
    <w:rsid w:val="003D2BC5"/>
    <w:rsid w:val="003D587B"/>
    <w:rsid w:val="003D5F7C"/>
    <w:rsid w:val="003D6B44"/>
    <w:rsid w:val="003D70C0"/>
    <w:rsid w:val="003D75D2"/>
    <w:rsid w:val="003E010E"/>
    <w:rsid w:val="003E2B1D"/>
    <w:rsid w:val="003E487D"/>
    <w:rsid w:val="003E4C26"/>
    <w:rsid w:val="003E7CEE"/>
    <w:rsid w:val="003F338E"/>
    <w:rsid w:val="003F38E1"/>
    <w:rsid w:val="003F3B31"/>
    <w:rsid w:val="003F6D37"/>
    <w:rsid w:val="003F6F46"/>
    <w:rsid w:val="00404E5A"/>
    <w:rsid w:val="0041021F"/>
    <w:rsid w:val="004138D1"/>
    <w:rsid w:val="004147DE"/>
    <w:rsid w:val="004177DA"/>
    <w:rsid w:val="00417C02"/>
    <w:rsid w:val="0042196B"/>
    <w:rsid w:val="00422332"/>
    <w:rsid w:val="004249B0"/>
    <w:rsid w:val="00425AB8"/>
    <w:rsid w:val="00426FC4"/>
    <w:rsid w:val="0043280B"/>
    <w:rsid w:val="004373AB"/>
    <w:rsid w:val="004407E5"/>
    <w:rsid w:val="00440B96"/>
    <w:rsid w:val="00441454"/>
    <w:rsid w:val="0044146C"/>
    <w:rsid w:val="00442E4F"/>
    <w:rsid w:val="00443AE8"/>
    <w:rsid w:val="00444D0E"/>
    <w:rsid w:val="00445614"/>
    <w:rsid w:val="00447512"/>
    <w:rsid w:val="00452C0C"/>
    <w:rsid w:val="00453DAC"/>
    <w:rsid w:val="004541E0"/>
    <w:rsid w:val="0045544F"/>
    <w:rsid w:val="0046024D"/>
    <w:rsid w:val="004667FE"/>
    <w:rsid w:val="00466E94"/>
    <w:rsid w:val="00466F80"/>
    <w:rsid w:val="00467D7C"/>
    <w:rsid w:val="004728AE"/>
    <w:rsid w:val="0047291D"/>
    <w:rsid w:val="00473565"/>
    <w:rsid w:val="00475AF1"/>
    <w:rsid w:val="0047685B"/>
    <w:rsid w:val="0048291A"/>
    <w:rsid w:val="00483C24"/>
    <w:rsid w:val="00490678"/>
    <w:rsid w:val="00492167"/>
    <w:rsid w:val="00492E84"/>
    <w:rsid w:val="0049781B"/>
    <w:rsid w:val="004A0C26"/>
    <w:rsid w:val="004A1747"/>
    <w:rsid w:val="004A2EC9"/>
    <w:rsid w:val="004A69D2"/>
    <w:rsid w:val="004B0BA9"/>
    <w:rsid w:val="004B3019"/>
    <w:rsid w:val="004B316D"/>
    <w:rsid w:val="004B42CA"/>
    <w:rsid w:val="004B4383"/>
    <w:rsid w:val="004C071C"/>
    <w:rsid w:val="004C24AD"/>
    <w:rsid w:val="004C2531"/>
    <w:rsid w:val="004C4CAB"/>
    <w:rsid w:val="004C5C1B"/>
    <w:rsid w:val="004D1036"/>
    <w:rsid w:val="004D6F21"/>
    <w:rsid w:val="004D7EDE"/>
    <w:rsid w:val="004E2965"/>
    <w:rsid w:val="004E38D3"/>
    <w:rsid w:val="004E7636"/>
    <w:rsid w:val="004F059D"/>
    <w:rsid w:val="004F7210"/>
    <w:rsid w:val="00504EAB"/>
    <w:rsid w:val="005059FF"/>
    <w:rsid w:val="00506127"/>
    <w:rsid w:val="00506D5C"/>
    <w:rsid w:val="005076D8"/>
    <w:rsid w:val="00515301"/>
    <w:rsid w:val="005245FD"/>
    <w:rsid w:val="00526003"/>
    <w:rsid w:val="00527275"/>
    <w:rsid w:val="00527772"/>
    <w:rsid w:val="00527FE3"/>
    <w:rsid w:val="00530297"/>
    <w:rsid w:val="005303BD"/>
    <w:rsid w:val="005375A1"/>
    <w:rsid w:val="00537764"/>
    <w:rsid w:val="0054341C"/>
    <w:rsid w:val="00543A5D"/>
    <w:rsid w:val="00544A10"/>
    <w:rsid w:val="00550718"/>
    <w:rsid w:val="00552A6B"/>
    <w:rsid w:val="00552AC5"/>
    <w:rsid w:val="00560B59"/>
    <w:rsid w:val="00562DB0"/>
    <w:rsid w:val="00563757"/>
    <w:rsid w:val="00563FCF"/>
    <w:rsid w:val="005642B2"/>
    <w:rsid w:val="00564841"/>
    <w:rsid w:val="00566487"/>
    <w:rsid w:val="0056686F"/>
    <w:rsid w:val="00570D3E"/>
    <w:rsid w:val="00575499"/>
    <w:rsid w:val="00577B9B"/>
    <w:rsid w:val="0058023F"/>
    <w:rsid w:val="0058100E"/>
    <w:rsid w:val="0058125D"/>
    <w:rsid w:val="00582172"/>
    <w:rsid w:val="00584601"/>
    <w:rsid w:val="00586355"/>
    <w:rsid w:val="005913D3"/>
    <w:rsid w:val="005934B3"/>
    <w:rsid w:val="00597E7E"/>
    <w:rsid w:val="005A1E28"/>
    <w:rsid w:val="005A2EDC"/>
    <w:rsid w:val="005A7C4C"/>
    <w:rsid w:val="005B5E9D"/>
    <w:rsid w:val="005B5F05"/>
    <w:rsid w:val="005B6CB4"/>
    <w:rsid w:val="005C198A"/>
    <w:rsid w:val="005C4F59"/>
    <w:rsid w:val="005C58B7"/>
    <w:rsid w:val="005C75D9"/>
    <w:rsid w:val="005D36B6"/>
    <w:rsid w:val="005D48C2"/>
    <w:rsid w:val="005D4EEA"/>
    <w:rsid w:val="005D6B36"/>
    <w:rsid w:val="005D752C"/>
    <w:rsid w:val="005D79C2"/>
    <w:rsid w:val="005E0F5A"/>
    <w:rsid w:val="005E2679"/>
    <w:rsid w:val="005E3893"/>
    <w:rsid w:val="005E42EA"/>
    <w:rsid w:val="005E4D6B"/>
    <w:rsid w:val="005E548C"/>
    <w:rsid w:val="005E7645"/>
    <w:rsid w:val="005F002A"/>
    <w:rsid w:val="005F0183"/>
    <w:rsid w:val="005F2519"/>
    <w:rsid w:val="005F32FE"/>
    <w:rsid w:val="005F51E1"/>
    <w:rsid w:val="005F705C"/>
    <w:rsid w:val="005F74AB"/>
    <w:rsid w:val="0060197B"/>
    <w:rsid w:val="006044C8"/>
    <w:rsid w:val="0060551D"/>
    <w:rsid w:val="00606168"/>
    <w:rsid w:val="00610B1F"/>
    <w:rsid w:val="006127A7"/>
    <w:rsid w:val="00622DC9"/>
    <w:rsid w:val="0062453E"/>
    <w:rsid w:val="0062495F"/>
    <w:rsid w:val="00625E9C"/>
    <w:rsid w:val="00626543"/>
    <w:rsid w:val="0063087A"/>
    <w:rsid w:val="00632BF4"/>
    <w:rsid w:val="006343D7"/>
    <w:rsid w:val="006374A6"/>
    <w:rsid w:val="00637B1A"/>
    <w:rsid w:val="00641D98"/>
    <w:rsid w:val="00642E77"/>
    <w:rsid w:val="00644151"/>
    <w:rsid w:val="00644434"/>
    <w:rsid w:val="00645D11"/>
    <w:rsid w:val="00650B7F"/>
    <w:rsid w:val="00652099"/>
    <w:rsid w:val="0065385B"/>
    <w:rsid w:val="00654E78"/>
    <w:rsid w:val="00660675"/>
    <w:rsid w:val="006673CE"/>
    <w:rsid w:val="00667EE9"/>
    <w:rsid w:val="00670119"/>
    <w:rsid w:val="00670D77"/>
    <w:rsid w:val="00671285"/>
    <w:rsid w:val="00673F1C"/>
    <w:rsid w:val="00682E68"/>
    <w:rsid w:val="0068518D"/>
    <w:rsid w:val="006865CA"/>
    <w:rsid w:val="006918DE"/>
    <w:rsid w:val="0069202A"/>
    <w:rsid w:val="006974D8"/>
    <w:rsid w:val="006A119B"/>
    <w:rsid w:val="006A4627"/>
    <w:rsid w:val="006A5C18"/>
    <w:rsid w:val="006A747A"/>
    <w:rsid w:val="006A7527"/>
    <w:rsid w:val="006A76AE"/>
    <w:rsid w:val="006B2ECE"/>
    <w:rsid w:val="006B5221"/>
    <w:rsid w:val="006B642B"/>
    <w:rsid w:val="006B767C"/>
    <w:rsid w:val="006C0C3C"/>
    <w:rsid w:val="006C347D"/>
    <w:rsid w:val="006C5855"/>
    <w:rsid w:val="006C6558"/>
    <w:rsid w:val="006D155C"/>
    <w:rsid w:val="006E0F05"/>
    <w:rsid w:val="006E16D3"/>
    <w:rsid w:val="006E1EAB"/>
    <w:rsid w:val="006E3395"/>
    <w:rsid w:val="006E4136"/>
    <w:rsid w:val="006E541C"/>
    <w:rsid w:val="006E6131"/>
    <w:rsid w:val="006E67F5"/>
    <w:rsid w:val="006E766E"/>
    <w:rsid w:val="006F0647"/>
    <w:rsid w:val="006F089A"/>
    <w:rsid w:val="006F1F93"/>
    <w:rsid w:val="006F3773"/>
    <w:rsid w:val="006F420E"/>
    <w:rsid w:val="006F711E"/>
    <w:rsid w:val="00702167"/>
    <w:rsid w:val="007034E7"/>
    <w:rsid w:val="0070542D"/>
    <w:rsid w:val="00706577"/>
    <w:rsid w:val="00707884"/>
    <w:rsid w:val="00710FD5"/>
    <w:rsid w:val="007163CF"/>
    <w:rsid w:val="00717E85"/>
    <w:rsid w:val="00720F87"/>
    <w:rsid w:val="00721055"/>
    <w:rsid w:val="007217F4"/>
    <w:rsid w:val="00721F21"/>
    <w:rsid w:val="00726F70"/>
    <w:rsid w:val="0073275E"/>
    <w:rsid w:val="00732972"/>
    <w:rsid w:val="00732DD8"/>
    <w:rsid w:val="007338ED"/>
    <w:rsid w:val="00733B15"/>
    <w:rsid w:val="00734A0A"/>
    <w:rsid w:val="0073543D"/>
    <w:rsid w:val="00736825"/>
    <w:rsid w:val="00737460"/>
    <w:rsid w:val="00737B7C"/>
    <w:rsid w:val="00737DDE"/>
    <w:rsid w:val="00740AFF"/>
    <w:rsid w:val="007502CB"/>
    <w:rsid w:val="00751C89"/>
    <w:rsid w:val="0075446C"/>
    <w:rsid w:val="007547E9"/>
    <w:rsid w:val="00754E30"/>
    <w:rsid w:val="00756F8C"/>
    <w:rsid w:val="00760780"/>
    <w:rsid w:val="00760878"/>
    <w:rsid w:val="007609F3"/>
    <w:rsid w:val="00764EAD"/>
    <w:rsid w:val="00766D23"/>
    <w:rsid w:val="007727F5"/>
    <w:rsid w:val="00772A55"/>
    <w:rsid w:val="00775FD7"/>
    <w:rsid w:val="007764D0"/>
    <w:rsid w:val="00781586"/>
    <w:rsid w:val="0078382D"/>
    <w:rsid w:val="00785175"/>
    <w:rsid w:val="00787DA5"/>
    <w:rsid w:val="00787EB6"/>
    <w:rsid w:val="00791A94"/>
    <w:rsid w:val="00793669"/>
    <w:rsid w:val="007A23FD"/>
    <w:rsid w:val="007A527F"/>
    <w:rsid w:val="007A693F"/>
    <w:rsid w:val="007A7811"/>
    <w:rsid w:val="007B11DA"/>
    <w:rsid w:val="007B1DE4"/>
    <w:rsid w:val="007B5ED0"/>
    <w:rsid w:val="007B6254"/>
    <w:rsid w:val="007C0B14"/>
    <w:rsid w:val="007C1D38"/>
    <w:rsid w:val="007C3120"/>
    <w:rsid w:val="007C3DA3"/>
    <w:rsid w:val="007C403C"/>
    <w:rsid w:val="007C4716"/>
    <w:rsid w:val="007C664D"/>
    <w:rsid w:val="007D0DF5"/>
    <w:rsid w:val="007D6480"/>
    <w:rsid w:val="007D72B4"/>
    <w:rsid w:val="007E011F"/>
    <w:rsid w:val="007F06E4"/>
    <w:rsid w:val="007F0DA8"/>
    <w:rsid w:val="007F1C92"/>
    <w:rsid w:val="007F20FF"/>
    <w:rsid w:val="007F2922"/>
    <w:rsid w:val="007F2A4C"/>
    <w:rsid w:val="007F3ACC"/>
    <w:rsid w:val="007F4043"/>
    <w:rsid w:val="0080025C"/>
    <w:rsid w:val="00802240"/>
    <w:rsid w:val="00802AA9"/>
    <w:rsid w:val="00803636"/>
    <w:rsid w:val="00803C22"/>
    <w:rsid w:val="00803C42"/>
    <w:rsid w:val="008079B6"/>
    <w:rsid w:val="00815E24"/>
    <w:rsid w:val="0082383C"/>
    <w:rsid w:val="00824639"/>
    <w:rsid w:val="00825A83"/>
    <w:rsid w:val="00832AD7"/>
    <w:rsid w:val="00835CE3"/>
    <w:rsid w:val="0083766A"/>
    <w:rsid w:val="0084589D"/>
    <w:rsid w:val="00853655"/>
    <w:rsid w:val="008550E8"/>
    <w:rsid w:val="00857E91"/>
    <w:rsid w:val="00860EAA"/>
    <w:rsid w:val="00862635"/>
    <w:rsid w:val="008649C1"/>
    <w:rsid w:val="00867879"/>
    <w:rsid w:val="00870F11"/>
    <w:rsid w:val="008722A4"/>
    <w:rsid w:val="008761BA"/>
    <w:rsid w:val="00876548"/>
    <w:rsid w:val="00877285"/>
    <w:rsid w:val="00877D08"/>
    <w:rsid w:val="00880773"/>
    <w:rsid w:val="0088092B"/>
    <w:rsid w:val="00880F36"/>
    <w:rsid w:val="0088219E"/>
    <w:rsid w:val="00882469"/>
    <w:rsid w:val="00896938"/>
    <w:rsid w:val="008A0536"/>
    <w:rsid w:val="008A0DC0"/>
    <w:rsid w:val="008A2966"/>
    <w:rsid w:val="008A6F63"/>
    <w:rsid w:val="008B0AFA"/>
    <w:rsid w:val="008B6858"/>
    <w:rsid w:val="008C0224"/>
    <w:rsid w:val="008C2C0E"/>
    <w:rsid w:val="008C562D"/>
    <w:rsid w:val="008C625F"/>
    <w:rsid w:val="008C64EF"/>
    <w:rsid w:val="008C6792"/>
    <w:rsid w:val="008D1E39"/>
    <w:rsid w:val="008D40D6"/>
    <w:rsid w:val="008D6206"/>
    <w:rsid w:val="008E063F"/>
    <w:rsid w:val="008E26E5"/>
    <w:rsid w:val="008E457D"/>
    <w:rsid w:val="008E6C7E"/>
    <w:rsid w:val="008F1CCE"/>
    <w:rsid w:val="008F2753"/>
    <w:rsid w:val="008F38A7"/>
    <w:rsid w:val="00904018"/>
    <w:rsid w:val="00910107"/>
    <w:rsid w:val="0091307E"/>
    <w:rsid w:val="009151E5"/>
    <w:rsid w:val="0091677C"/>
    <w:rsid w:val="00917513"/>
    <w:rsid w:val="00917D0B"/>
    <w:rsid w:val="00920966"/>
    <w:rsid w:val="0092141B"/>
    <w:rsid w:val="00922016"/>
    <w:rsid w:val="00922270"/>
    <w:rsid w:val="00922DA4"/>
    <w:rsid w:val="00923A09"/>
    <w:rsid w:val="00924935"/>
    <w:rsid w:val="00925A41"/>
    <w:rsid w:val="00926B70"/>
    <w:rsid w:val="00933774"/>
    <w:rsid w:val="00935339"/>
    <w:rsid w:val="00935357"/>
    <w:rsid w:val="009468F9"/>
    <w:rsid w:val="00950777"/>
    <w:rsid w:val="00960091"/>
    <w:rsid w:val="00960774"/>
    <w:rsid w:val="00962EFB"/>
    <w:rsid w:val="00962F6F"/>
    <w:rsid w:val="009658B8"/>
    <w:rsid w:val="00966200"/>
    <w:rsid w:val="00966969"/>
    <w:rsid w:val="0097300E"/>
    <w:rsid w:val="0097356C"/>
    <w:rsid w:val="00974798"/>
    <w:rsid w:val="0097626E"/>
    <w:rsid w:val="0098055D"/>
    <w:rsid w:val="00981268"/>
    <w:rsid w:val="009812BE"/>
    <w:rsid w:val="009822FF"/>
    <w:rsid w:val="00984981"/>
    <w:rsid w:val="00986355"/>
    <w:rsid w:val="009875A3"/>
    <w:rsid w:val="0099380D"/>
    <w:rsid w:val="00993FC3"/>
    <w:rsid w:val="00996838"/>
    <w:rsid w:val="009A0AB8"/>
    <w:rsid w:val="009A4B76"/>
    <w:rsid w:val="009A5209"/>
    <w:rsid w:val="009B2EC9"/>
    <w:rsid w:val="009B5914"/>
    <w:rsid w:val="009B5C72"/>
    <w:rsid w:val="009C2A10"/>
    <w:rsid w:val="009C4935"/>
    <w:rsid w:val="009C693D"/>
    <w:rsid w:val="009C6B5D"/>
    <w:rsid w:val="009C6D27"/>
    <w:rsid w:val="009C7C88"/>
    <w:rsid w:val="009D1927"/>
    <w:rsid w:val="009D60EF"/>
    <w:rsid w:val="009D6537"/>
    <w:rsid w:val="009E0DAB"/>
    <w:rsid w:val="009E0E07"/>
    <w:rsid w:val="009E11AC"/>
    <w:rsid w:val="009E2C21"/>
    <w:rsid w:val="009E6356"/>
    <w:rsid w:val="009F0748"/>
    <w:rsid w:val="009F489F"/>
    <w:rsid w:val="009F6FA9"/>
    <w:rsid w:val="009F758C"/>
    <w:rsid w:val="009F7E58"/>
    <w:rsid w:val="00A021AE"/>
    <w:rsid w:val="00A07806"/>
    <w:rsid w:val="00A0790F"/>
    <w:rsid w:val="00A14E52"/>
    <w:rsid w:val="00A17AB3"/>
    <w:rsid w:val="00A31077"/>
    <w:rsid w:val="00A314DD"/>
    <w:rsid w:val="00A32106"/>
    <w:rsid w:val="00A3217B"/>
    <w:rsid w:val="00A3257F"/>
    <w:rsid w:val="00A33FD5"/>
    <w:rsid w:val="00A34915"/>
    <w:rsid w:val="00A35120"/>
    <w:rsid w:val="00A35172"/>
    <w:rsid w:val="00A4330A"/>
    <w:rsid w:val="00A46BE2"/>
    <w:rsid w:val="00A546E8"/>
    <w:rsid w:val="00A56DFD"/>
    <w:rsid w:val="00A578B4"/>
    <w:rsid w:val="00A57DC1"/>
    <w:rsid w:val="00A6352A"/>
    <w:rsid w:val="00A63B65"/>
    <w:rsid w:val="00A707E8"/>
    <w:rsid w:val="00A750E8"/>
    <w:rsid w:val="00A77063"/>
    <w:rsid w:val="00A770B1"/>
    <w:rsid w:val="00A8277A"/>
    <w:rsid w:val="00A8355F"/>
    <w:rsid w:val="00A83E20"/>
    <w:rsid w:val="00A84E2E"/>
    <w:rsid w:val="00A8726F"/>
    <w:rsid w:val="00A914D5"/>
    <w:rsid w:val="00A91A45"/>
    <w:rsid w:val="00A96235"/>
    <w:rsid w:val="00A974D1"/>
    <w:rsid w:val="00AA0ACA"/>
    <w:rsid w:val="00AA2DCE"/>
    <w:rsid w:val="00AA7472"/>
    <w:rsid w:val="00AB01E0"/>
    <w:rsid w:val="00AB27B5"/>
    <w:rsid w:val="00AB29B6"/>
    <w:rsid w:val="00AB2EF6"/>
    <w:rsid w:val="00AC510C"/>
    <w:rsid w:val="00AC6280"/>
    <w:rsid w:val="00AC709E"/>
    <w:rsid w:val="00AD1810"/>
    <w:rsid w:val="00AD237C"/>
    <w:rsid w:val="00AD2E4E"/>
    <w:rsid w:val="00AD4620"/>
    <w:rsid w:val="00AD65A7"/>
    <w:rsid w:val="00AD750F"/>
    <w:rsid w:val="00AD7AA7"/>
    <w:rsid w:val="00AE3191"/>
    <w:rsid w:val="00AF17B3"/>
    <w:rsid w:val="00AF29BF"/>
    <w:rsid w:val="00AF4469"/>
    <w:rsid w:val="00AF720F"/>
    <w:rsid w:val="00B01800"/>
    <w:rsid w:val="00B01F96"/>
    <w:rsid w:val="00B05A8E"/>
    <w:rsid w:val="00B11DA2"/>
    <w:rsid w:val="00B12757"/>
    <w:rsid w:val="00B16B97"/>
    <w:rsid w:val="00B2088E"/>
    <w:rsid w:val="00B25AEF"/>
    <w:rsid w:val="00B262D9"/>
    <w:rsid w:val="00B2739D"/>
    <w:rsid w:val="00B322B1"/>
    <w:rsid w:val="00B3299D"/>
    <w:rsid w:val="00B35839"/>
    <w:rsid w:val="00B35FF2"/>
    <w:rsid w:val="00B4242D"/>
    <w:rsid w:val="00B464BA"/>
    <w:rsid w:val="00B4723E"/>
    <w:rsid w:val="00B516A9"/>
    <w:rsid w:val="00B526D7"/>
    <w:rsid w:val="00B52F9A"/>
    <w:rsid w:val="00B5362C"/>
    <w:rsid w:val="00B55EC6"/>
    <w:rsid w:val="00B57631"/>
    <w:rsid w:val="00B57909"/>
    <w:rsid w:val="00B60941"/>
    <w:rsid w:val="00B6253E"/>
    <w:rsid w:val="00B62EF2"/>
    <w:rsid w:val="00B637BE"/>
    <w:rsid w:val="00B65840"/>
    <w:rsid w:val="00B66F96"/>
    <w:rsid w:val="00B72571"/>
    <w:rsid w:val="00B72959"/>
    <w:rsid w:val="00B82923"/>
    <w:rsid w:val="00B8558D"/>
    <w:rsid w:val="00B911F2"/>
    <w:rsid w:val="00B92446"/>
    <w:rsid w:val="00B927B0"/>
    <w:rsid w:val="00B927DB"/>
    <w:rsid w:val="00B95F90"/>
    <w:rsid w:val="00B97831"/>
    <w:rsid w:val="00BA0CEA"/>
    <w:rsid w:val="00BA27E2"/>
    <w:rsid w:val="00BA68AC"/>
    <w:rsid w:val="00BA79A7"/>
    <w:rsid w:val="00BB1644"/>
    <w:rsid w:val="00BB1F74"/>
    <w:rsid w:val="00BB205E"/>
    <w:rsid w:val="00BB348E"/>
    <w:rsid w:val="00BC0697"/>
    <w:rsid w:val="00BC0B5A"/>
    <w:rsid w:val="00BC0C71"/>
    <w:rsid w:val="00BC1D19"/>
    <w:rsid w:val="00BC1E62"/>
    <w:rsid w:val="00BC3183"/>
    <w:rsid w:val="00BC3AF2"/>
    <w:rsid w:val="00BC62CF"/>
    <w:rsid w:val="00BC7F1A"/>
    <w:rsid w:val="00BD06B6"/>
    <w:rsid w:val="00BD2198"/>
    <w:rsid w:val="00BD273C"/>
    <w:rsid w:val="00BD4892"/>
    <w:rsid w:val="00BD4C94"/>
    <w:rsid w:val="00BD570B"/>
    <w:rsid w:val="00BD5A5A"/>
    <w:rsid w:val="00BD5B1B"/>
    <w:rsid w:val="00BE11DF"/>
    <w:rsid w:val="00BE1412"/>
    <w:rsid w:val="00BE1D42"/>
    <w:rsid w:val="00BE54F3"/>
    <w:rsid w:val="00BE57E3"/>
    <w:rsid w:val="00BE7672"/>
    <w:rsid w:val="00BF12E9"/>
    <w:rsid w:val="00BF514D"/>
    <w:rsid w:val="00BF7137"/>
    <w:rsid w:val="00C01D4C"/>
    <w:rsid w:val="00C027D8"/>
    <w:rsid w:val="00C10209"/>
    <w:rsid w:val="00C10CAF"/>
    <w:rsid w:val="00C1191D"/>
    <w:rsid w:val="00C11C19"/>
    <w:rsid w:val="00C124FF"/>
    <w:rsid w:val="00C16B1D"/>
    <w:rsid w:val="00C16FD0"/>
    <w:rsid w:val="00C17281"/>
    <w:rsid w:val="00C228E2"/>
    <w:rsid w:val="00C2372F"/>
    <w:rsid w:val="00C24FDB"/>
    <w:rsid w:val="00C2568C"/>
    <w:rsid w:val="00C26F44"/>
    <w:rsid w:val="00C27369"/>
    <w:rsid w:val="00C309EA"/>
    <w:rsid w:val="00C34E27"/>
    <w:rsid w:val="00C35865"/>
    <w:rsid w:val="00C36B61"/>
    <w:rsid w:val="00C3790D"/>
    <w:rsid w:val="00C45304"/>
    <w:rsid w:val="00C5116B"/>
    <w:rsid w:val="00C5525B"/>
    <w:rsid w:val="00C556BB"/>
    <w:rsid w:val="00C566C6"/>
    <w:rsid w:val="00C6408E"/>
    <w:rsid w:val="00C715B3"/>
    <w:rsid w:val="00C722B3"/>
    <w:rsid w:val="00C74134"/>
    <w:rsid w:val="00C742EB"/>
    <w:rsid w:val="00C755EF"/>
    <w:rsid w:val="00C75DDE"/>
    <w:rsid w:val="00C77BF7"/>
    <w:rsid w:val="00C802AD"/>
    <w:rsid w:val="00C869EA"/>
    <w:rsid w:val="00C90B18"/>
    <w:rsid w:val="00C93518"/>
    <w:rsid w:val="00C94C11"/>
    <w:rsid w:val="00CA2862"/>
    <w:rsid w:val="00CA4ADE"/>
    <w:rsid w:val="00CA6045"/>
    <w:rsid w:val="00CA609D"/>
    <w:rsid w:val="00CC07EB"/>
    <w:rsid w:val="00CC142A"/>
    <w:rsid w:val="00CC2131"/>
    <w:rsid w:val="00CC513E"/>
    <w:rsid w:val="00CC564F"/>
    <w:rsid w:val="00CC6278"/>
    <w:rsid w:val="00CC6567"/>
    <w:rsid w:val="00CC782A"/>
    <w:rsid w:val="00CD09B1"/>
    <w:rsid w:val="00CD1ED2"/>
    <w:rsid w:val="00CD4BF5"/>
    <w:rsid w:val="00CE2D8A"/>
    <w:rsid w:val="00CE7467"/>
    <w:rsid w:val="00CE7A4A"/>
    <w:rsid w:val="00CF0727"/>
    <w:rsid w:val="00CF53B9"/>
    <w:rsid w:val="00CF53DC"/>
    <w:rsid w:val="00CF722D"/>
    <w:rsid w:val="00D0140C"/>
    <w:rsid w:val="00D017D8"/>
    <w:rsid w:val="00D06B08"/>
    <w:rsid w:val="00D07957"/>
    <w:rsid w:val="00D10797"/>
    <w:rsid w:val="00D11464"/>
    <w:rsid w:val="00D20996"/>
    <w:rsid w:val="00D248C0"/>
    <w:rsid w:val="00D253B4"/>
    <w:rsid w:val="00D27303"/>
    <w:rsid w:val="00D3321B"/>
    <w:rsid w:val="00D37193"/>
    <w:rsid w:val="00D374B3"/>
    <w:rsid w:val="00D40985"/>
    <w:rsid w:val="00D43C9D"/>
    <w:rsid w:val="00D50CC2"/>
    <w:rsid w:val="00D51F64"/>
    <w:rsid w:val="00D53B1A"/>
    <w:rsid w:val="00D60A60"/>
    <w:rsid w:val="00D6119C"/>
    <w:rsid w:val="00D63D76"/>
    <w:rsid w:val="00D6506C"/>
    <w:rsid w:val="00D67F5E"/>
    <w:rsid w:val="00D700FE"/>
    <w:rsid w:val="00D7152C"/>
    <w:rsid w:val="00D83D66"/>
    <w:rsid w:val="00D850E7"/>
    <w:rsid w:val="00D87B70"/>
    <w:rsid w:val="00D90292"/>
    <w:rsid w:val="00D910DA"/>
    <w:rsid w:val="00D93369"/>
    <w:rsid w:val="00D948FE"/>
    <w:rsid w:val="00D972A5"/>
    <w:rsid w:val="00DA4821"/>
    <w:rsid w:val="00DA49CF"/>
    <w:rsid w:val="00DB1B69"/>
    <w:rsid w:val="00DB1BA3"/>
    <w:rsid w:val="00DB39C1"/>
    <w:rsid w:val="00DB41FC"/>
    <w:rsid w:val="00DB5353"/>
    <w:rsid w:val="00DB696B"/>
    <w:rsid w:val="00DB7E89"/>
    <w:rsid w:val="00DC650C"/>
    <w:rsid w:val="00DC71B6"/>
    <w:rsid w:val="00DD0A5A"/>
    <w:rsid w:val="00DD295C"/>
    <w:rsid w:val="00DD33D6"/>
    <w:rsid w:val="00DD4E4D"/>
    <w:rsid w:val="00DE131B"/>
    <w:rsid w:val="00DE25E0"/>
    <w:rsid w:val="00DE5E38"/>
    <w:rsid w:val="00DF13AC"/>
    <w:rsid w:val="00E0108E"/>
    <w:rsid w:val="00E03315"/>
    <w:rsid w:val="00E14221"/>
    <w:rsid w:val="00E1545D"/>
    <w:rsid w:val="00E15843"/>
    <w:rsid w:val="00E20D88"/>
    <w:rsid w:val="00E21BDD"/>
    <w:rsid w:val="00E2239A"/>
    <w:rsid w:val="00E24C56"/>
    <w:rsid w:val="00E25142"/>
    <w:rsid w:val="00E263EB"/>
    <w:rsid w:val="00E316EE"/>
    <w:rsid w:val="00E33D45"/>
    <w:rsid w:val="00E3429D"/>
    <w:rsid w:val="00E34C79"/>
    <w:rsid w:val="00E35CBA"/>
    <w:rsid w:val="00E3691C"/>
    <w:rsid w:val="00E36DE8"/>
    <w:rsid w:val="00E40DA7"/>
    <w:rsid w:val="00E41849"/>
    <w:rsid w:val="00E4411A"/>
    <w:rsid w:val="00E44610"/>
    <w:rsid w:val="00E44CE4"/>
    <w:rsid w:val="00E4625A"/>
    <w:rsid w:val="00E516A4"/>
    <w:rsid w:val="00E51BF7"/>
    <w:rsid w:val="00E52156"/>
    <w:rsid w:val="00E52B3F"/>
    <w:rsid w:val="00E53149"/>
    <w:rsid w:val="00E54FDB"/>
    <w:rsid w:val="00E606E1"/>
    <w:rsid w:val="00E63073"/>
    <w:rsid w:val="00E63513"/>
    <w:rsid w:val="00E63517"/>
    <w:rsid w:val="00E65171"/>
    <w:rsid w:val="00E72C59"/>
    <w:rsid w:val="00E775D5"/>
    <w:rsid w:val="00E77A7D"/>
    <w:rsid w:val="00E77F99"/>
    <w:rsid w:val="00E82B04"/>
    <w:rsid w:val="00E84950"/>
    <w:rsid w:val="00E86552"/>
    <w:rsid w:val="00E87615"/>
    <w:rsid w:val="00E94F25"/>
    <w:rsid w:val="00E96867"/>
    <w:rsid w:val="00E97309"/>
    <w:rsid w:val="00EA1D26"/>
    <w:rsid w:val="00EA1E5E"/>
    <w:rsid w:val="00EA27E0"/>
    <w:rsid w:val="00EB028D"/>
    <w:rsid w:val="00EB1DD2"/>
    <w:rsid w:val="00EC1806"/>
    <w:rsid w:val="00EC2076"/>
    <w:rsid w:val="00EC45D4"/>
    <w:rsid w:val="00EC6A2F"/>
    <w:rsid w:val="00EC728D"/>
    <w:rsid w:val="00ED0599"/>
    <w:rsid w:val="00ED22CA"/>
    <w:rsid w:val="00ED567E"/>
    <w:rsid w:val="00ED5EF0"/>
    <w:rsid w:val="00EE1D68"/>
    <w:rsid w:val="00EE3537"/>
    <w:rsid w:val="00EE3A88"/>
    <w:rsid w:val="00EE48E8"/>
    <w:rsid w:val="00EE4A68"/>
    <w:rsid w:val="00EE4AD8"/>
    <w:rsid w:val="00EE545D"/>
    <w:rsid w:val="00EF1DF3"/>
    <w:rsid w:val="00EF3697"/>
    <w:rsid w:val="00EF7650"/>
    <w:rsid w:val="00F02103"/>
    <w:rsid w:val="00F0468A"/>
    <w:rsid w:val="00F04C12"/>
    <w:rsid w:val="00F10432"/>
    <w:rsid w:val="00F106D0"/>
    <w:rsid w:val="00F108BA"/>
    <w:rsid w:val="00F114FC"/>
    <w:rsid w:val="00F1607E"/>
    <w:rsid w:val="00F161D5"/>
    <w:rsid w:val="00F25C5F"/>
    <w:rsid w:val="00F31024"/>
    <w:rsid w:val="00F32967"/>
    <w:rsid w:val="00F403AB"/>
    <w:rsid w:val="00F412CE"/>
    <w:rsid w:val="00F41D30"/>
    <w:rsid w:val="00F43FD6"/>
    <w:rsid w:val="00F43FE6"/>
    <w:rsid w:val="00F45B9A"/>
    <w:rsid w:val="00F4655A"/>
    <w:rsid w:val="00F52001"/>
    <w:rsid w:val="00F5325F"/>
    <w:rsid w:val="00F55F10"/>
    <w:rsid w:val="00F56987"/>
    <w:rsid w:val="00F60097"/>
    <w:rsid w:val="00F60D47"/>
    <w:rsid w:val="00F622F3"/>
    <w:rsid w:val="00F62D90"/>
    <w:rsid w:val="00F63717"/>
    <w:rsid w:val="00F64AD0"/>
    <w:rsid w:val="00F702A5"/>
    <w:rsid w:val="00F71534"/>
    <w:rsid w:val="00F72F93"/>
    <w:rsid w:val="00F74BA0"/>
    <w:rsid w:val="00F82B74"/>
    <w:rsid w:val="00F86052"/>
    <w:rsid w:val="00F87E3C"/>
    <w:rsid w:val="00F915B0"/>
    <w:rsid w:val="00F91DA2"/>
    <w:rsid w:val="00F924EA"/>
    <w:rsid w:val="00F94B82"/>
    <w:rsid w:val="00FA057A"/>
    <w:rsid w:val="00FA3594"/>
    <w:rsid w:val="00FA4631"/>
    <w:rsid w:val="00FA7689"/>
    <w:rsid w:val="00FB1704"/>
    <w:rsid w:val="00FB38DF"/>
    <w:rsid w:val="00FB3EC5"/>
    <w:rsid w:val="00FB43AC"/>
    <w:rsid w:val="00FB5E30"/>
    <w:rsid w:val="00FB6FAF"/>
    <w:rsid w:val="00FC028D"/>
    <w:rsid w:val="00FC0816"/>
    <w:rsid w:val="00FC5D41"/>
    <w:rsid w:val="00FD143D"/>
    <w:rsid w:val="00FD228B"/>
    <w:rsid w:val="00FD24E9"/>
    <w:rsid w:val="00FD2666"/>
    <w:rsid w:val="00FE00F0"/>
    <w:rsid w:val="00FE7093"/>
    <w:rsid w:val="00FF2D89"/>
    <w:rsid w:val="00FF38B0"/>
    <w:rsid w:val="00FF4F5B"/>
    <w:rsid w:val="00FF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D23"/>
    <w:rPr>
      <w:rFonts w:eastAsia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766D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66F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0790F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0790F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51BF7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semiHidden/>
    <w:rsid w:val="00E51BF7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semiHidden/>
    <w:rsid w:val="00E51BF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semiHidden/>
    <w:rsid w:val="00E51BF7"/>
  </w:style>
  <w:style w:type="paragraph" w:styleId="BodyTextIndent">
    <w:name w:val="Body Text Indent"/>
    <w:basedOn w:val="Normal"/>
    <w:semiHidden/>
    <w:rsid w:val="00766D23"/>
    <w:pPr>
      <w:tabs>
        <w:tab w:val="left" w:pos="426"/>
        <w:tab w:val="left" w:pos="10800"/>
      </w:tabs>
      <w:ind w:left="567"/>
    </w:pPr>
    <w:rPr>
      <w:sz w:val="22"/>
      <w:szCs w:val="20"/>
      <w:lang w:eastAsia="en-US"/>
    </w:rPr>
  </w:style>
  <w:style w:type="paragraph" w:styleId="BodyTextIndent2">
    <w:name w:val="Body Text Indent 2"/>
    <w:basedOn w:val="Normal"/>
    <w:semiHidden/>
    <w:rsid w:val="00766D23"/>
    <w:pPr>
      <w:tabs>
        <w:tab w:val="left" w:pos="10800"/>
      </w:tabs>
      <w:spacing w:before="120"/>
      <w:ind w:left="595"/>
      <w:jc w:val="both"/>
    </w:pPr>
    <w:rPr>
      <w:color w:val="0000FF"/>
      <w:spacing w:val="-4"/>
      <w:szCs w:val="20"/>
      <w:lang w:eastAsia="en-US"/>
    </w:rPr>
  </w:style>
  <w:style w:type="paragraph" w:customStyle="1" w:styleId="2">
    <w:name w:val="Листа_2"/>
    <w:rsid w:val="0078382D"/>
    <w:pPr>
      <w:numPr>
        <w:numId w:val="10"/>
      </w:numPr>
    </w:pPr>
    <w:rPr>
      <w:rFonts w:eastAsia="Times New Roman"/>
      <w:sz w:val="24"/>
      <w:szCs w:val="24"/>
      <w:lang w:val="sr-Cyrl-CS" w:eastAsia="en-US"/>
    </w:rPr>
  </w:style>
  <w:style w:type="paragraph" w:customStyle="1" w:styleId="3">
    <w:name w:val="Листа_3"/>
    <w:rsid w:val="0078382D"/>
    <w:pPr>
      <w:numPr>
        <w:numId w:val="11"/>
      </w:numPr>
    </w:pPr>
    <w:rPr>
      <w:rFonts w:eastAsia="Times New Roman"/>
      <w:sz w:val="24"/>
      <w:szCs w:val="24"/>
      <w:lang w:val="sr-Cyrl-CS" w:eastAsia="sr-Latn-CS"/>
    </w:rPr>
  </w:style>
  <w:style w:type="paragraph" w:customStyle="1" w:styleId="a">
    <w:name w:val="Набрајање"/>
    <w:rsid w:val="0078382D"/>
    <w:pPr>
      <w:numPr>
        <w:numId w:val="12"/>
      </w:numPr>
      <w:spacing w:before="60"/>
    </w:pPr>
    <w:rPr>
      <w:rFonts w:eastAsia="Times New Roman"/>
      <w:sz w:val="24"/>
      <w:szCs w:val="24"/>
      <w:lang w:val="sr-Cyrl-CS" w:eastAsia="sr-Latn-CS"/>
    </w:rPr>
  </w:style>
  <w:style w:type="paragraph" w:customStyle="1" w:styleId="StyleBodyTextIndent12ptBoldJustifiedLeft0cmBefor">
    <w:name w:val="Style Body Text Indent + 12 pt Bold Justified Left:  0 cm Befor..."/>
    <w:basedOn w:val="BodyTextIndent"/>
    <w:semiHidden/>
    <w:rsid w:val="00766D23"/>
    <w:pPr>
      <w:spacing w:before="120"/>
      <w:ind w:left="0"/>
      <w:jc w:val="both"/>
    </w:pPr>
    <w:rPr>
      <w:b/>
      <w:bCs/>
      <w:sz w:val="24"/>
    </w:rPr>
  </w:style>
  <w:style w:type="paragraph" w:customStyle="1" w:styleId="a2">
    <w:name w:val="Табела"/>
    <w:rsid w:val="00100938"/>
    <w:pPr>
      <w:keepNext/>
      <w:numPr>
        <w:numId w:val="15"/>
      </w:numPr>
      <w:spacing w:before="120" w:after="60"/>
    </w:pPr>
    <w:rPr>
      <w:rFonts w:eastAsia="Times New Roman"/>
      <w:i/>
      <w:sz w:val="24"/>
      <w:szCs w:val="24"/>
      <w:lang w:val="sr-Cyrl-CS" w:eastAsia="sr-Latn-CS"/>
    </w:rPr>
  </w:style>
  <w:style w:type="paragraph" w:customStyle="1" w:styleId="a3">
    <w:name w:val="Одредба"/>
    <w:basedOn w:val="BodyText"/>
    <w:link w:val="Char"/>
    <w:rsid w:val="006044C8"/>
  </w:style>
  <w:style w:type="paragraph" w:customStyle="1" w:styleId="1">
    <w:name w:val="Листа_1"/>
    <w:basedOn w:val="Normal"/>
    <w:rsid w:val="0078382D"/>
    <w:pPr>
      <w:numPr>
        <w:numId w:val="9"/>
      </w:numPr>
      <w:spacing w:before="60"/>
      <w:jc w:val="both"/>
    </w:pPr>
    <w:rPr>
      <w:lang w:val="sr-Cyrl-CS" w:eastAsia="en-US"/>
    </w:rPr>
  </w:style>
  <w:style w:type="paragraph" w:styleId="BodyText">
    <w:name w:val="Body Text"/>
    <w:basedOn w:val="Normal"/>
    <w:semiHidden/>
    <w:rsid w:val="006044C8"/>
    <w:pPr>
      <w:spacing w:before="120"/>
      <w:jc w:val="both"/>
    </w:pPr>
  </w:style>
  <w:style w:type="paragraph" w:customStyle="1" w:styleId="10">
    <w:name w:val="Подтачка_1"/>
    <w:basedOn w:val="Normal"/>
    <w:autoRedefine/>
    <w:rsid w:val="00B66F96"/>
    <w:pPr>
      <w:keepNext/>
      <w:numPr>
        <w:ilvl w:val="1"/>
        <w:numId w:val="8"/>
      </w:numPr>
      <w:spacing w:before="120"/>
    </w:pPr>
    <w:rPr>
      <w:b/>
      <w:lang w:val="en-US" w:eastAsia="en-US"/>
    </w:rPr>
  </w:style>
  <w:style w:type="paragraph" w:customStyle="1" w:styleId="20">
    <w:name w:val="Подтачка_2"/>
    <w:basedOn w:val="Normal"/>
    <w:rsid w:val="00A578B4"/>
    <w:pPr>
      <w:keepNext/>
      <w:numPr>
        <w:ilvl w:val="2"/>
        <w:numId w:val="8"/>
      </w:numPr>
      <w:spacing w:before="120"/>
    </w:pPr>
    <w:rPr>
      <w:lang w:val="en-US" w:eastAsia="en-US"/>
    </w:rPr>
  </w:style>
  <w:style w:type="paragraph" w:customStyle="1" w:styleId="a1">
    <w:name w:val="ТАЧКА"/>
    <w:basedOn w:val="Normal"/>
    <w:autoRedefine/>
    <w:rsid w:val="00A578B4"/>
    <w:pPr>
      <w:keepNext/>
      <w:numPr>
        <w:numId w:val="8"/>
      </w:numPr>
      <w:tabs>
        <w:tab w:val="clear" w:pos="360"/>
        <w:tab w:val="left" w:pos="720"/>
      </w:tabs>
      <w:spacing w:before="120"/>
    </w:pPr>
    <w:rPr>
      <w:b/>
      <w:caps/>
      <w:lang w:val="sr-Cyrl-CS" w:eastAsia="en-US"/>
    </w:rPr>
  </w:style>
  <w:style w:type="paragraph" w:customStyle="1" w:styleId="30">
    <w:name w:val="Подтачка_3"/>
    <w:basedOn w:val="Normal"/>
    <w:rsid w:val="00A578B4"/>
    <w:pPr>
      <w:keepNext/>
      <w:numPr>
        <w:ilvl w:val="3"/>
        <w:numId w:val="8"/>
      </w:numPr>
      <w:spacing w:before="120"/>
      <w:jc w:val="both"/>
    </w:pPr>
    <w:rPr>
      <w:lang w:val="sr-Cyrl-CS" w:eastAsia="en-US"/>
    </w:rPr>
  </w:style>
  <w:style w:type="paragraph" w:customStyle="1" w:styleId="a0">
    <w:name w:val="Слика"/>
    <w:rsid w:val="00083530"/>
    <w:pPr>
      <w:numPr>
        <w:numId w:val="16"/>
      </w:numPr>
    </w:pPr>
    <w:rPr>
      <w:rFonts w:eastAsia="Times New Roman"/>
      <w:i/>
      <w:sz w:val="24"/>
      <w:szCs w:val="24"/>
      <w:lang w:val="sr-Cyrl-CS" w:eastAsia="sr-Latn-CS"/>
    </w:rPr>
  </w:style>
  <w:style w:type="character" w:customStyle="1" w:styleId="HeaderChar">
    <w:name w:val="Header Char"/>
    <w:basedOn w:val="DefaultParagraphFont"/>
    <w:link w:val="Header"/>
    <w:rsid w:val="00815E24"/>
    <w:rPr>
      <w:rFonts w:eastAsia="Times New Roman"/>
      <w:sz w:val="24"/>
      <w:szCs w:val="24"/>
      <w:lang w:val="sr-Latn-CS" w:eastAsia="sr-Latn-CS"/>
    </w:rPr>
  </w:style>
  <w:style w:type="character" w:customStyle="1" w:styleId="Char">
    <w:name w:val="Одредба Char"/>
    <w:link w:val="a3"/>
    <w:rsid w:val="00FA7689"/>
    <w:rPr>
      <w:rFonts w:eastAsia="Times New Roman"/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3F6D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%20Data\Desktop\Dok_SMK_Templej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4D67E-86BE-4378-915D-612231EC2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Dok_SMK_Templejt</Template>
  <TotalTime>289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ПРЕДМЕТ И ПОДРУЧЈЕ ПРИМЕНЕ</vt:lpstr>
    </vt:vector>
  </TitlesOfParts>
  <Company>Bonex Engineering</Company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ПРЕДМЕТ И ПОДРУЧЈЕ ПРИМЕНЕ</dc:title>
  <dc:creator>Korisnik</dc:creator>
  <cp:lastModifiedBy>Korisnik</cp:lastModifiedBy>
  <cp:revision>19</cp:revision>
  <cp:lastPrinted>2020-04-21T06:40:00Z</cp:lastPrinted>
  <dcterms:created xsi:type="dcterms:W3CDTF">2020-04-15T07:10:00Z</dcterms:created>
  <dcterms:modified xsi:type="dcterms:W3CDTF">2020-04-21T06:41:00Z</dcterms:modified>
</cp:coreProperties>
</file>