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FB18E" w14:textId="77777777" w:rsidR="00EF254C" w:rsidRPr="00166DB6" w:rsidRDefault="00EF254C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bookmarkStart w:id="0" w:name="_GoBack"/>
    </w:p>
    <w:p w14:paraId="3A8393C2" w14:textId="1788A647" w:rsidR="00B0322C" w:rsidRPr="00166DB6" w:rsidRDefault="00B0322C">
      <w:pPr>
        <w:rPr>
          <w:rFonts w:ascii="Times New Roman" w:hAnsi="Times New Roman" w:cs="Times New Roman"/>
          <w:lang w:val="sr-Cyrl-BA"/>
        </w:rPr>
      </w:pPr>
      <w:r w:rsidRPr="00166DB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Производ који</w:t>
      </w:r>
      <w:r w:rsidR="00247EE7" w:rsidRPr="00166DB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контролишемо</w:t>
      </w:r>
      <w:r w:rsidRPr="00166DB6">
        <w:rPr>
          <w:rFonts w:ascii="Times New Roman" w:hAnsi="Times New Roman" w:cs="Times New Roman"/>
          <w:lang w:val="sr-Cyrl-BA"/>
        </w:rPr>
        <w:t>:</w:t>
      </w:r>
      <w:r w:rsidR="00247EE7" w:rsidRPr="00166DB6">
        <w:rPr>
          <w:rFonts w:ascii="Times New Roman" w:hAnsi="Times New Roman" w:cs="Times New Roman"/>
          <w:lang w:val="sr-Cyrl-BA"/>
        </w:rPr>
        <w:t>___________</w:t>
      </w:r>
      <w:r w:rsidR="00EA00C8" w:rsidRPr="00166DB6">
        <w:rPr>
          <w:rFonts w:ascii="Times New Roman" w:hAnsi="Times New Roman" w:cs="Times New Roman"/>
          <w:lang w:val="sr-Cyrl-BA"/>
        </w:rPr>
        <w:t>______________________________________</w:t>
      </w:r>
    </w:p>
    <w:p w14:paraId="316ECF66" w14:textId="77777777" w:rsidR="002248D8" w:rsidRPr="00166DB6" w:rsidRDefault="002248D8">
      <w:pPr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9"/>
        <w:gridCol w:w="2177"/>
        <w:gridCol w:w="1945"/>
        <w:gridCol w:w="1601"/>
        <w:gridCol w:w="2210"/>
      </w:tblGrid>
      <w:tr w:rsidR="00B6190C" w:rsidRPr="00166DB6" w14:paraId="4F781DA4" w14:textId="77777777" w:rsidTr="00BD0E5D">
        <w:trPr>
          <w:trHeight w:val="260"/>
        </w:trPr>
        <w:tc>
          <w:tcPr>
            <w:tcW w:w="2515" w:type="dxa"/>
          </w:tcPr>
          <w:p w14:paraId="76B4683C" w14:textId="43C35169" w:rsidR="00B6190C" w:rsidRPr="00166DB6" w:rsidRDefault="00B6190C">
            <w:pPr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Достављач</w:t>
            </w:r>
          </w:p>
        </w:tc>
        <w:tc>
          <w:tcPr>
            <w:tcW w:w="2700" w:type="dxa"/>
          </w:tcPr>
          <w:p w14:paraId="020FC57B" w14:textId="6827E5B6" w:rsidR="00B6190C" w:rsidRPr="00166DB6" w:rsidRDefault="00B6190C">
            <w:pPr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Произвођач</w:t>
            </w:r>
          </w:p>
        </w:tc>
        <w:tc>
          <w:tcPr>
            <w:tcW w:w="2790" w:type="dxa"/>
          </w:tcPr>
          <w:p w14:paraId="64C8DB70" w14:textId="20FFDF53" w:rsidR="00B6190C" w:rsidRPr="00166DB6" w:rsidRDefault="00B6190C">
            <w:pPr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Лот</w:t>
            </w:r>
          </w:p>
        </w:tc>
        <w:tc>
          <w:tcPr>
            <w:tcW w:w="2066" w:type="dxa"/>
          </w:tcPr>
          <w:p w14:paraId="089736ED" w14:textId="1B2F7EA2" w:rsidR="00B6190C" w:rsidRPr="00166DB6" w:rsidRDefault="00B6190C">
            <w:pPr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Серија</w:t>
            </w:r>
          </w:p>
        </w:tc>
        <w:tc>
          <w:tcPr>
            <w:tcW w:w="2879" w:type="dxa"/>
          </w:tcPr>
          <w:p w14:paraId="3217A094" w14:textId="625EADF9" w:rsidR="00B6190C" w:rsidRPr="00166DB6" w:rsidRDefault="00B6190C">
            <w:pPr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Датум припреме</w:t>
            </w:r>
          </w:p>
        </w:tc>
      </w:tr>
      <w:tr w:rsidR="00B6190C" w:rsidRPr="00166DB6" w14:paraId="25304B6A" w14:textId="77777777" w:rsidTr="00BD0E5D">
        <w:tc>
          <w:tcPr>
            <w:tcW w:w="2515" w:type="dxa"/>
            <w:tcBorders>
              <w:bottom w:val="double" w:sz="4" w:space="0" w:color="auto"/>
            </w:tcBorders>
          </w:tcPr>
          <w:p w14:paraId="0CE11C2B" w14:textId="77777777" w:rsidR="00B6190C" w:rsidRPr="00166DB6" w:rsidRDefault="00B6190C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4E15FF2F" w14:textId="77777777" w:rsidR="00EA00C8" w:rsidRPr="00166DB6" w:rsidRDefault="00EA00C8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14:paraId="3CEB896A" w14:textId="77777777" w:rsidR="00B6190C" w:rsidRPr="00166DB6" w:rsidRDefault="00B6190C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790" w:type="dxa"/>
            <w:tcBorders>
              <w:bottom w:val="double" w:sz="4" w:space="0" w:color="auto"/>
            </w:tcBorders>
          </w:tcPr>
          <w:p w14:paraId="2E87478E" w14:textId="77777777" w:rsidR="00B6190C" w:rsidRPr="00166DB6" w:rsidRDefault="00B6190C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66" w:type="dxa"/>
            <w:tcBorders>
              <w:bottom w:val="double" w:sz="4" w:space="0" w:color="auto"/>
            </w:tcBorders>
          </w:tcPr>
          <w:p w14:paraId="16D0CE3B" w14:textId="77777777" w:rsidR="00B6190C" w:rsidRPr="00166DB6" w:rsidRDefault="00B6190C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879" w:type="dxa"/>
            <w:tcBorders>
              <w:bottom w:val="double" w:sz="4" w:space="0" w:color="auto"/>
            </w:tcBorders>
          </w:tcPr>
          <w:p w14:paraId="33036B18" w14:textId="358E48B0" w:rsidR="00B6190C" w:rsidRPr="00166DB6" w:rsidRDefault="00B6190C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1730B" w:rsidRPr="00166DB6" w14:paraId="2F727130" w14:textId="77777777" w:rsidTr="0031730B">
        <w:trPr>
          <w:trHeight w:val="332"/>
        </w:trPr>
        <w:tc>
          <w:tcPr>
            <w:tcW w:w="2515" w:type="dxa"/>
            <w:tcBorders>
              <w:top w:val="double" w:sz="4" w:space="0" w:color="auto"/>
              <w:bottom w:val="single" w:sz="4" w:space="0" w:color="auto"/>
            </w:tcBorders>
          </w:tcPr>
          <w:p w14:paraId="48C9F73A" w14:textId="5C2D03FD" w:rsidR="0031730B" w:rsidRPr="00166DB6" w:rsidRDefault="0031730B">
            <w:pPr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Датум доставе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</w:tcPr>
          <w:p w14:paraId="071E3E1F" w14:textId="7C6F7D76" w:rsidR="0031730B" w:rsidRPr="00166DB6" w:rsidRDefault="0031730B">
            <w:pPr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Количина</w:t>
            </w:r>
          </w:p>
        </w:tc>
        <w:tc>
          <w:tcPr>
            <w:tcW w:w="7735" w:type="dxa"/>
            <w:gridSpan w:val="3"/>
            <w:vMerge w:val="restart"/>
            <w:tcBorders>
              <w:top w:val="double" w:sz="4" w:space="0" w:color="auto"/>
            </w:tcBorders>
          </w:tcPr>
          <w:p w14:paraId="2E41DAC5" w14:textId="474628DB" w:rsidR="0031730B" w:rsidRPr="00166DB6" w:rsidRDefault="0031730B">
            <w:pPr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Напомена:</w:t>
            </w:r>
          </w:p>
        </w:tc>
      </w:tr>
      <w:tr w:rsidR="0031730B" w:rsidRPr="00166DB6" w14:paraId="2390C337" w14:textId="77777777" w:rsidTr="0031730B">
        <w:trPr>
          <w:trHeight w:val="332"/>
        </w:trPr>
        <w:tc>
          <w:tcPr>
            <w:tcW w:w="2515" w:type="dxa"/>
            <w:tcBorders>
              <w:top w:val="single" w:sz="4" w:space="0" w:color="auto"/>
              <w:bottom w:val="double" w:sz="4" w:space="0" w:color="auto"/>
            </w:tcBorders>
          </w:tcPr>
          <w:p w14:paraId="3302633B" w14:textId="77777777" w:rsidR="0031730B" w:rsidRPr="00166DB6" w:rsidRDefault="0031730B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550FCF9C" w14:textId="77777777" w:rsidR="00EA00C8" w:rsidRPr="00166DB6" w:rsidRDefault="00EA00C8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double" w:sz="4" w:space="0" w:color="auto"/>
            </w:tcBorders>
          </w:tcPr>
          <w:p w14:paraId="5A9C6F3C" w14:textId="77777777" w:rsidR="0031730B" w:rsidRPr="00166DB6" w:rsidRDefault="0031730B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735" w:type="dxa"/>
            <w:gridSpan w:val="3"/>
            <w:vMerge/>
          </w:tcPr>
          <w:p w14:paraId="3E64294A" w14:textId="77777777" w:rsidR="0031730B" w:rsidRPr="00166DB6" w:rsidRDefault="0031730B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1730B" w:rsidRPr="00166DB6" w14:paraId="0C0A06EF" w14:textId="77777777" w:rsidTr="0031730B">
        <w:trPr>
          <w:trHeight w:val="332"/>
        </w:trPr>
        <w:tc>
          <w:tcPr>
            <w:tcW w:w="2515" w:type="dxa"/>
            <w:tcBorders>
              <w:top w:val="double" w:sz="4" w:space="0" w:color="auto"/>
              <w:bottom w:val="single" w:sz="4" w:space="0" w:color="auto"/>
            </w:tcBorders>
          </w:tcPr>
          <w:p w14:paraId="552B6E64" w14:textId="216B7A2F" w:rsidR="0031730B" w:rsidRPr="00166DB6" w:rsidRDefault="0031730B">
            <w:pPr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Рок трајања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</w:tcPr>
          <w:p w14:paraId="7E36E6B0" w14:textId="1D739D9E" w:rsidR="0031730B" w:rsidRPr="00166DB6" w:rsidRDefault="0031730B">
            <w:pPr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Потпис одговорног лаборанта</w:t>
            </w:r>
          </w:p>
        </w:tc>
        <w:tc>
          <w:tcPr>
            <w:tcW w:w="7735" w:type="dxa"/>
            <w:gridSpan w:val="3"/>
            <w:vMerge/>
          </w:tcPr>
          <w:p w14:paraId="1B3CF184" w14:textId="77777777" w:rsidR="0031730B" w:rsidRPr="00166DB6" w:rsidRDefault="0031730B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1730B" w:rsidRPr="00166DB6" w14:paraId="0828D473" w14:textId="77777777" w:rsidTr="0031730B">
        <w:trPr>
          <w:trHeight w:val="332"/>
        </w:trPr>
        <w:tc>
          <w:tcPr>
            <w:tcW w:w="2515" w:type="dxa"/>
            <w:tcBorders>
              <w:top w:val="single" w:sz="4" w:space="0" w:color="auto"/>
            </w:tcBorders>
          </w:tcPr>
          <w:p w14:paraId="7DA59E74" w14:textId="77777777" w:rsidR="0031730B" w:rsidRPr="00166DB6" w:rsidRDefault="0031730B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76006D97" w14:textId="77777777" w:rsidR="00EA00C8" w:rsidRPr="00166DB6" w:rsidRDefault="00EA00C8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9791F63" w14:textId="77777777" w:rsidR="0031730B" w:rsidRPr="00166DB6" w:rsidRDefault="0031730B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735" w:type="dxa"/>
            <w:gridSpan w:val="3"/>
            <w:vMerge/>
          </w:tcPr>
          <w:p w14:paraId="06B5D13D" w14:textId="77777777" w:rsidR="0031730B" w:rsidRPr="00166DB6" w:rsidRDefault="0031730B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14:paraId="7B2F49A4" w14:textId="77777777" w:rsidR="00C90F5F" w:rsidRPr="00166DB6" w:rsidRDefault="00C90F5F">
      <w:pPr>
        <w:rPr>
          <w:rFonts w:ascii="Times New Roman" w:hAnsi="Times New Roman" w:cs="Times New Roman"/>
          <w:lang w:val="sr-Cyrl-BA"/>
        </w:rPr>
      </w:pPr>
    </w:p>
    <w:p w14:paraId="36319C39" w14:textId="55BCC80B" w:rsidR="00B6190C" w:rsidRPr="00166DB6" w:rsidRDefault="00B6190C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166DB6">
        <w:rPr>
          <w:rFonts w:ascii="Times New Roman" w:hAnsi="Times New Roman" w:cs="Times New Roman"/>
          <w:sz w:val="24"/>
          <w:szCs w:val="24"/>
          <w:lang w:val="sr-Cyrl-BA"/>
        </w:rPr>
        <w:t>Датум контроле квалитета:</w:t>
      </w:r>
      <w:r w:rsidR="00C90F5F" w:rsidRPr="00166DB6">
        <w:rPr>
          <w:rFonts w:ascii="Times New Roman" w:hAnsi="Times New Roman" w:cs="Times New Roman"/>
          <w:sz w:val="24"/>
          <w:szCs w:val="24"/>
          <w:lang w:val="sr-Cyrl-BA"/>
        </w:rPr>
        <w:t>_______________________</w:t>
      </w:r>
      <w:r w:rsidR="00B0322C" w:rsidRPr="00166DB6">
        <w:rPr>
          <w:rFonts w:ascii="Times New Roman" w:hAnsi="Times New Roman" w:cs="Times New Roman"/>
          <w:sz w:val="24"/>
          <w:szCs w:val="24"/>
          <w:lang w:val="sr-Cyrl-BA"/>
        </w:rPr>
        <w:t xml:space="preserve">     </w:t>
      </w:r>
    </w:p>
    <w:p w14:paraId="7CB23122" w14:textId="55A5DF3B" w:rsidR="00EA00C8" w:rsidRPr="00166DB6" w:rsidRDefault="00B6190C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166DB6">
        <w:rPr>
          <w:rFonts w:ascii="Times New Roman" w:hAnsi="Times New Roman" w:cs="Times New Roman"/>
          <w:sz w:val="24"/>
          <w:szCs w:val="24"/>
          <w:lang w:val="sr-Cyrl-BA"/>
        </w:rPr>
        <w:t>Референтни сојеви:</w:t>
      </w:r>
      <w:r w:rsidR="00EA00C8" w:rsidRPr="00166DB6">
        <w:rPr>
          <w:rFonts w:ascii="Times New Roman" w:hAnsi="Times New Roman" w:cs="Times New Roman"/>
          <w:sz w:val="24"/>
          <w:szCs w:val="24"/>
          <w:lang w:val="sr-Cyrl-BA"/>
        </w:rPr>
        <w:t xml:space="preserve">  1.________________________________</w:t>
      </w:r>
    </w:p>
    <w:p w14:paraId="2304653C" w14:textId="6A3D8861" w:rsidR="00EA00C8" w:rsidRPr="00166DB6" w:rsidRDefault="00EA00C8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166DB6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</w:t>
      </w:r>
      <w:r w:rsidR="00B6190C" w:rsidRPr="00166DB6">
        <w:rPr>
          <w:rFonts w:ascii="Times New Roman" w:hAnsi="Times New Roman" w:cs="Times New Roman"/>
          <w:sz w:val="24"/>
          <w:szCs w:val="24"/>
          <w:lang w:val="sr-Cyrl-BA"/>
        </w:rPr>
        <w:t>2._______</w:t>
      </w:r>
      <w:r w:rsidRPr="00166DB6">
        <w:rPr>
          <w:rFonts w:ascii="Times New Roman" w:hAnsi="Times New Roman" w:cs="Times New Roman"/>
          <w:sz w:val="24"/>
          <w:szCs w:val="24"/>
          <w:lang w:val="sr-Cyrl-BA"/>
        </w:rPr>
        <w:t>_</w:t>
      </w:r>
      <w:r w:rsidR="00B6190C" w:rsidRPr="00166DB6">
        <w:rPr>
          <w:rFonts w:ascii="Times New Roman" w:hAnsi="Times New Roman" w:cs="Times New Roman"/>
          <w:sz w:val="24"/>
          <w:szCs w:val="24"/>
          <w:lang w:val="sr-Cyrl-BA"/>
        </w:rPr>
        <w:t>_</w:t>
      </w:r>
      <w:r w:rsidRPr="00166DB6">
        <w:rPr>
          <w:rFonts w:ascii="Times New Roman" w:hAnsi="Times New Roman" w:cs="Times New Roman"/>
          <w:sz w:val="24"/>
          <w:szCs w:val="24"/>
          <w:lang w:val="sr-Cyrl-BA"/>
        </w:rPr>
        <w:t>__</w:t>
      </w:r>
      <w:r w:rsidR="00B6190C" w:rsidRPr="00166DB6">
        <w:rPr>
          <w:rFonts w:ascii="Times New Roman" w:hAnsi="Times New Roman" w:cs="Times New Roman"/>
          <w:sz w:val="24"/>
          <w:szCs w:val="24"/>
          <w:lang w:val="sr-Cyrl-BA"/>
        </w:rPr>
        <w:t>_________</w:t>
      </w:r>
      <w:r w:rsidRPr="00166DB6">
        <w:rPr>
          <w:rFonts w:ascii="Times New Roman" w:hAnsi="Times New Roman" w:cs="Times New Roman"/>
          <w:sz w:val="24"/>
          <w:szCs w:val="24"/>
          <w:lang w:val="sr-Cyrl-BA"/>
        </w:rPr>
        <w:t xml:space="preserve">____________ </w:t>
      </w:r>
    </w:p>
    <w:p w14:paraId="3436211C" w14:textId="5771CD26" w:rsidR="00B6190C" w:rsidRPr="00166DB6" w:rsidRDefault="00EA00C8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166DB6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3. 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624"/>
        <w:gridCol w:w="1696"/>
        <w:gridCol w:w="1624"/>
        <w:gridCol w:w="1697"/>
        <w:gridCol w:w="1625"/>
      </w:tblGrid>
      <w:tr w:rsidR="00C90F5F" w:rsidRPr="00166DB6" w14:paraId="5C3FEC39" w14:textId="77777777" w:rsidTr="00C90F5F">
        <w:tc>
          <w:tcPr>
            <w:tcW w:w="4316" w:type="dxa"/>
            <w:gridSpan w:val="2"/>
            <w:vAlign w:val="center"/>
          </w:tcPr>
          <w:p w14:paraId="234B4E9B" w14:textId="021180A2" w:rsidR="00C90F5F" w:rsidRPr="00166DB6" w:rsidRDefault="00C90F5F" w:rsidP="00C90F5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Референтни сој 1</w:t>
            </w:r>
          </w:p>
        </w:tc>
        <w:tc>
          <w:tcPr>
            <w:tcW w:w="4316" w:type="dxa"/>
            <w:gridSpan w:val="2"/>
            <w:vAlign w:val="center"/>
          </w:tcPr>
          <w:p w14:paraId="52634AE8" w14:textId="6D072052" w:rsidR="00C90F5F" w:rsidRPr="00166DB6" w:rsidRDefault="00C90F5F" w:rsidP="00C90F5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Референтни сој 2</w:t>
            </w:r>
          </w:p>
        </w:tc>
        <w:tc>
          <w:tcPr>
            <w:tcW w:w="4318" w:type="dxa"/>
            <w:gridSpan w:val="2"/>
            <w:vAlign w:val="center"/>
          </w:tcPr>
          <w:p w14:paraId="4348D5D4" w14:textId="71176AF4" w:rsidR="00C90F5F" w:rsidRPr="00166DB6" w:rsidRDefault="00C90F5F" w:rsidP="00C90F5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Референтни сој 3</w:t>
            </w:r>
          </w:p>
        </w:tc>
      </w:tr>
      <w:tr w:rsidR="00C90F5F" w:rsidRPr="00166DB6" w14:paraId="46A8BA75" w14:textId="77777777" w:rsidTr="00B6190C">
        <w:tc>
          <w:tcPr>
            <w:tcW w:w="2158" w:type="dxa"/>
          </w:tcPr>
          <w:p w14:paraId="00689214" w14:textId="0EDC4762" w:rsidR="00C90F5F" w:rsidRPr="00166DB6" w:rsidRDefault="00C90F5F" w:rsidP="00C90F5F">
            <w:pPr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Очекивана реакција</w:t>
            </w:r>
          </w:p>
        </w:tc>
        <w:tc>
          <w:tcPr>
            <w:tcW w:w="2158" w:type="dxa"/>
          </w:tcPr>
          <w:p w14:paraId="46B8B03A" w14:textId="2528F9E0" w:rsidR="00C90F5F" w:rsidRPr="00166DB6" w:rsidRDefault="00C90F5F" w:rsidP="00C90F5F">
            <w:pPr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Добијена реакција</w:t>
            </w:r>
          </w:p>
        </w:tc>
        <w:tc>
          <w:tcPr>
            <w:tcW w:w="2158" w:type="dxa"/>
          </w:tcPr>
          <w:p w14:paraId="364D8C4C" w14:textId="793F63F4" w:rsidR="00C90F5F" w:rsidRPr="00166DB6" w:rsidRDefault="00C90F5F" w:rsidP="00C90F5F">
            <w:pPr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Очекивана реакција</w:t>
            </w:r>
          </w:p>
        </w:tc>
        <w:tc>
          <w:tcPr>
            <w:tcW w:w="2158" w:type="dxa"/>
          </w:tcPr>
          <w:p w14:paraId="580BFEB3" w14:textId="0F5056F7" w:rsidR="00C90F5F" w:rsidRPr="00166DB6" w:rsidRDefault="00C90F5F" w:rsidP="00C90F5F">
            <w:pPr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Добијена реакција</w:t>
            </w:r>
          </w:p>
        </w:tc>
        <w:tc>
          <w:tcPr>
            <w:tcW w:w="2159" w:type="dxa"/>
          </w:tcPr>
          <w:p w14:paraId="5F36F09E" w14:textId="16EE03DC" w:rsidR="00C90F5F" w:rsidRPr="00166DB6" w:rsidRDefault="00C90F5F" w:rsidP="00C90F5F">
            <w:pPr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Очекивана реакција</w:t>
            </w:r>
          </w:p>
        </w:tc>
        <w:tc>
          <w:tcPr>
            <w:tcW w:w="2159" w:type="dxa"/>
          </w:tcPr>
          <w:p w14:paraId="59B9C433" w14:textId="1D042884" w:rsidR="00C90F5F" w:rsidRPr="00166DB6" w:rsidRDefault="00C90F5F" w:rsidP="00C90F5F">
            <w:pPr>
              <w:rPr>
                <w:rFonts w:ascii="Times New Roman" w:hAnsi="Times New Roman" w:cs="Times New Roman"/>
                <w:lang w:val="sr-Cyrl-BA"/>
              </w:rPr>
            </w:pPr>
            <w:r w:rsidRPr="00166DB6">
              <w:rPr>
                <w:rFonts w:ascii="Times New Roman" w:hAnsi="Times New Roman" w:cs="Times New Roman"/>
                <w:lang w:val="sr-Cyrl-BA"/>
              </w:rPr>
              <w:t>Добијена реакција</w:t>
            </w:r>
          </w:p>
        </w:tc>
      </w:tr>
      <w:tr w:rsidR="00C90F5F" w:rsidRPr="00166DB6" w14:paraId="1C6EC4D0" w14:textId="77777777" w:rsidTr="00B6190C">
        <w:tc>
          <w:tcPr>
            <w:tcW w:w="2158" w:type="dxa"/>
          </w:tcPr>
          <w:p w14:paraId="4113B466" w14:textId="77777777" w:rsidR="00C90F5F" w:rsidRPr="00166DB6" w:rsidRDefault="00C90F5F" w:rsidP="00C90F5F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11A792AD" w14:textId="77777777" w:rsidR="00C90F5F" w:rsidRPr="00166DB6" w:rsidRDefault="00C90F5F" w:rsidP="00C90F5F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1EF97717" w14:textId="635A5D9C" w:rsidR="00C90F5F" w:rsidRPr="00166DB6" w:rsidRDefault="00C90F5F" w:rsidP="00C90F5F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1CC6029D" w14:textId="77777777" w:rsidR="00C90F5F" w:rsidRPr="00166DB6" w:rsidRDefault="00C90F5F" w:rsidP="00C90F5F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520603DA" w14:textId="3760FDE8" w:rsidR="00C90F5F" w:rsidRPr="00166DB6" w:rsidRDefault="00C90F5F" w:rsidP="00C90F5F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158" w:type="dxa"/>
          </w:tcPr>
          <w:p w14:paraId="4BCEAADF" w14:textId="77777777" w:rsidR="00C90F5F" w:rsidRPr="00166DB6" w:rsidRDefault="00C90F5F" w:rsidP="00C90F5F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158" w:type="dxa"/>
          </w:tcPr>
          <w:p w14:paraId="527DFD56" w14:textId="77777777" w:rsidR="00C90F5F" w:rsidRPr="00166DB6" w:rsidRDefault="00C90F5F" w:rsidP="00C90F5F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158" w:type="dxa"/>
          </w:tcPr>
          <w:p w14:paraId="466C9B4B" w14:textId="77777777" w:rsidR="00C90F5F" w:rsidRPr="00166DB6" w:rsidRDefault="00C90F5F" w:rsidP="00C90F5F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159" w:type="dxa"/>
          </w:tcPr>
          <w:p w14:paraId="4F8E57EC" w14:textId="77777777" w:rsidR="00C90F5F" w:rsidRPr="00166DB6" w:rsidRDefault="00C90F5F" w:rsidP="00C90F5F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159" w:type="dxa"/>
          </w:tcPr>
          <w:p w14:paraId="22CFE41C" w14:textId="77777777" w:rsidR="00C90F5F" w:rsidRPr="00166DB6" w:rsidRDefault="00C90F5F" w:rsidP="00C90F5F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14:paraId="20550F0B" w14:textId="77777777" w:rsidR="00C90F5F" w:rsidRPr="00166DB6" w:rsidRDefault="00C90F5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1CCC5812" w14:textId="1518D42A" w:rsidR="00C90F5F" w:rsidRPr="00166DB6" w:rsidRDefault="00C90F5F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166DB6">
        <w:rPr>
          <w:rFonts w:ascii="Times New Roman" w:hAnsi="Times New Roman" w:cs="Times New Roman"/>
          <w:sz w:val="24"/>
          <w:szCs w:val="24"/>
          <w:lang w:val="sr-Cyrl-BA"/>
        </w:rPr>
        <w:t xml:space="preserve">Закључак: </w:t>
      </w:r>
      <w:r w:rsidR="00A6128F" w:rsidRPr="00166DB6">
        <w:rPr>
          <w:rFonts w:ascii="Times New Roman" w:hAnsi="Times New Roman" w:cs="Times New Roman"/>
          <w:sz w:val="24"/>
          <w:szCs w:val="24"/>
          <w:lang w:val="sr-Cyrl-BA"/>
        </w:rPr>
        <w:t xml:space="preserve">   Задовољава           Не задовољава</w:t>
      </w:r>
    </w:p>
    <w:p w14:paraId="43D8082A" w14:textId="77777777" w:rsidR="00EA00C8" w:rsidRPr="00166DB6" w:rsidRDefault="00EA00C8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5DDE86D5" w14:textId="74C4C85D" w:rsidR="00C90F5F" w:rsidRPr="00166DB6" w:rsidRDefault="00A6128F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166DB6">
        <w:rPr>
          <w:rFonts w:ascii="Times New Roman" w:hAnsi="Times New Roman" w:cs="Times New Roman"/>
          <w:sz w:val="24"/>
          <w:szCs w:val="24"/>
          <w:lang w:val="sr-Cyrl-BA"/>
        </w:rPr>
        <w:t>Коментар:</w:t>
      </w:r>
    </w:p>
    <w:p w14:paraId="1B2FA3FC" w14:textId="77777777" w:rsidR="00C90F5F" w:rsidRPr="00166DB6" w:rsidRDefault="00C90F5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6C26665" w14:textId="77777777" w:rsidR="00A6128F" w:rsidRPr="00166DB6" w:rsidRDefault="00A6128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51BE1989" w14:textId="77777777" w:rsidR="00EA00C8" w:rsidRPr="00166DB6" w:rsidRDefault="00EA00C8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DD0063" w14:textId="143D4EDC" w:rsidR="00166DB6" w:rsidRPr="00166DB6" w:rsidRDefault="006F70B7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166DB6">
        <w:rPr>
          <w:rFonts w:ascii="Times New Roman" w:hAnsi="Times New Roman" w:cs="Times New Roman"/>
          <w:sz w:val="24"/>
          <w:szCs w:val="24"/>
          <w:lang w:val="sr-Cyrl-BA"/>
        </w:rPr>
        <w:t>Потпис одговорног лица</w:t>
      </w:r>
      <w:r w:rsidR="00C90F5F" w:rsidRPr="00166DB6">
        <w:rPr>
          <w:rFonts w:ascii="Times New Roman" w:hAnsi="Times New Roman" w:cs="Times New Roman"/>
          <w:sz w:val="24"/>
          <w:szCs w:val="24"/>
          <w:lang w:val="sr-Cyrl-BA"/>
        </w:rPr>
        <w:t>:</w:t>
      </w:r>
      <w:r w:rsidR="00B0322C" w:rsidRPr="00166DB6">
        <w:rPr>
          <w:rFonts w:ascii="Times New Roman" w:hAnsi="Times New Roman" w:cs="Times New Roman"/>
          <w:sz w:val="24"/>
          <w:szCs w:val="24"/>
          <w:lang w:val="sr-Cyrl-BA"/>
        </w:rPr>
        <w:t xml:space="preserve">    </w:t>
      </w:r>
    </w:p>
    <w:p w14:paraId="380FCA15" w14:textId="77777777" w:rsidR="00166DB6" w:rsidRPr="00166DB6" w:rsidRDefault="00166DB6" w:rsidP="00166DB6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F06FD34" w14:textId="50C8673D" w:rsidR="00C90F5F" w:rsidRPr="00166DB6" w:rsidRDefault="00166DB6" w:rsidP="00166DB6">
      <w:pPr>
        <w:tabs>
          <w:tab w:val="left" w:pos="6396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166DB6">
        <w:rPr>
          <w:rFonts w:ascii="Times New Roman" w:hAnsi="Times New Roman" w:cs="Times New Roman"/>
          <w:sz w:val="24"/>
          <w:szCs w:val="24"/>
          <w:lang w:val="sr-Cyrl-BA"/>
        </w:rPr>
        <w:tab/>
      </w:r>
      <w:bookmarkEnd w:id="0"/>
    </w:p>
    <w:sectPr w:rsidR="00C90F5F" w:rsidRPr="00166DB6" w:rsidSect="00EF254C">
      <w:headerReference w:type="default" r:id="rId6"/>
      <w:footerReference w:type="default" r:id="rId7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BFF16" w14:textId="77777777" w:rsidR="0071269F" w:rsidRDefault="0071269F" w:rsidP="00B0322C">
      <w:pPr>
        <w:spacing w:after="0" w:line="240" w:lineRule="auto"/>
      </w:pPr>
      <w:r>
        <w:separator/>
      </w:r>
    </w:p>
  </w:endnote>
  <w:endnote w:type="continuationSeparator" w:id="0">
    <w:p w14:paraId="18475DD0" w14:textId="77777777" w:rsidR="0071269F" w:rsidRDefault="0071269F" w:rsidP="00B03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5ECD" w14:textId="1CE46F1D" w:rsidR="00611837" w:rsidRPr="00166DB6" w:rsidRDefault="00166DB6" w:rsidP="00166DB6">
    <w:pPr>
      <w:pStyle w:val="Footer"/>
      <w:jc w:val="center"/>
      <w:rPr>
        <w:rFonts w:ascii="Times New Roman" w:hAnsi="Times New Roman" w:cs="Times New Roman"/>
        <w:lang w:val="sr-Cyrl-RS"/>
      </w:rPr>
    </w:pPr>
    <w:r w:rsidRPr="00166DB6">
      <w:rPr>
        <w:rFonts w:ascii="Times New Roman" w:hAnsi="Times New Roman" w:cs="Times New Roman"/>
        <w:lang w:val="sr-Cyrl-RS"/>
      </w:rPr>
      <w:t>Страна 1 од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B25AA" w14:textId="77777777" w:rsidR="0071269F" w:rsidRDefault="0071269F" w:rsidP="00B0322C">
      <w:pPr>
        <w:spacing w:after="0" w:line="240" w:lineRule="auto"/>
      </w:pPr>
      <w:r>
        <w:separator/>
      </w:r>
    </w:p>
  </w:footnote>
  <w:footnote w:type="continuationSeparator" w:id="0">
    <w:p w14:paraId="20785BFA" w14:textId="77777777" w:rsidR="0071269F" w:rsidRDefault="0071269F" w:rsidP="00B03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0" w:type="auto"/>
      <w:tblInd w:w="-15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double" w:sz="4" w:space="0" w:color="000000"/>
      </w:tblBorders>
      <w:tblLook w:val="04A0" w:firstRow="1" w:lastRow="0" w:firstColumn="1" w:lastColumn="0" w:noHBand="0" w:noVBand="1"/>
    </w:tblPr>
    <w:tblGrid>
      <w:gridCol w:w="1985"/>
      <w:gridCol w:w="5953"/>
      <w:gridCol w:w="1985"/>
    </w:tblGrid>
    <w:tr w:rsidR="00EF254C" w:rsidRPr="00EF254C" w14:paraId="07132292" w14:textId="77777777" w:rsidTr="00EF254C">
      <w:tc>
        <w:tcPr>
          <w:tcW w:w="19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  <w:hideMark/>
        </w:tcPr>
        <w:p w14:paraId="451B657A" w14:textId="64EED817" w:rsidR="00EF254C" w:rsidRPr="00EF254C" w:rsidRDefault="00EF254C" w:rsidP="00EF254C">
          <w:pPr>
            <w:tabs>
              <w:tab w:val="center" w:pos="4702"/>
              <w:tab w:val="right" w:pos="9405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 w:rsidRPr="00EF254C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0421E920" wp14:editId="23F918F0">
                <wp:extent cx="632460" cy="601980"/>
                <wp:effectExtent l="0" t="0" r="0" b="762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14:paraId="4710D6E8" w14:textId="77777777" w:rsidR="00EF254C" w:rsidRPr="00EF254C" w:rsidRDefault="00EF254C" w:rsidP="00EF254C">
          <w:pPr>
            <w:tabs>
              <w:tab w:val="center" w:pos="4702"/>
              <w:tab w:val="right" w:pos="9405"/>
            </w:tabs>
            <w:jc w:val="center"/>
            <w:rPr>
              <w:rFonts w:ascii="Times New Roman" w:hAnsi="Times New Roman"/>
              <w:b/>
              <w:i/>
              <w:sz w:val="24"/>
              <w:szCs w:val="24"/>
              <w:lang w:val="sr-Cyrl-RS"/>
            </w:rPr>
          </w:pPr>
        </w:p>
        <w:p w14:paraId="6C115719" w14:textId="5B1A2A79" w:rsidR="00EF254C" w:rsidRPr="00EF254C" w:rsidRDefault="00EF254C" w:rsidP="00EF254C">
          <w:pPr>
            <w:tabs>
              <w:tab w:val="center" w:pos="4702"/>
              <w:tab w:val="right" w:pos="9405"/>
            </w:tabs>
            <w:jc w:val="center"/>
            <w:rPr>
              <w:rFonts w:ascii="Times New Roman" w:hAnsi="Times New Roman"/>
              <w:b/>
              <w:i/>
              <w:sz w:val="24"/>
              <w:szCs w:val="24"/>
              <w:lang w:val="sr-Cyrl-RS"/>
            </w:rPr>
          </w:pPr>
          <w:r>
            <w:rPr>
              <w:rFonts w:ascii="Times New Roman" w:hAnsi="Times New Roman"/>
              <w:b/>
              <w:i/>
              <w:sz w:val="24"/>
              <w:szCs w:val="24"/>
              <w:lang w:val="sr-Cyrl-RS"/>
            </w:rPr>
            <w:t>Контрола реагенаса, тестова, хемикалија и подлога</w:t>
          </w:r>
        </w:p>
      </w:tc>
      <w:tc>
        <w:tcPr>
          <w:tcW w:w="1985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14:paraId="70474B99" w14:textId="77777777" w:rsidR="00EF254C" w:rsidRPr="00EF254C" w:rsidRDefault="00EF254C" w:rsidP="00EF254C">
          <w:pPr>
            <w:tabs>
              <w:tab w:val="center" w:pos="4702"/>
              <w:tab w:val="right" w:pos="9405"/>
            </w:tabs>
            <w:rPr>
              <w:rFonts w:ascii="Times New Roman" w:hAnsi="Times New Roman"/>
              <w:b/>
              <w:sz w:val="24"/>
              <w:szCs w:val="24"/>
            </w:rPr>
          </w:pPr>
        </w:p>
        <w:p w14:paraId="7A2C0D9C" w14:textId="32396BBB" w:rsidR="00EF254C" w:rsidRPr="00EF254C" w:rsidRDefault="00EF254C" w:rsidP="00EF254C">
          <w:pPr>
            <w:tabs>
              <w:tab w:val="center" w:pos="4702"/>
              <w:tab w:val="right" w:pos="9405"/>
            </w:tabs>
            <w:jc w:val="center"/>
            <w:rPr>
              <w:rFonts w:ascii="Times New Roman" w:hAnsi="Times New Roman"/>
              <w:b/>
              <w:sz w:val="24"/>
              <w:szCs w:val="24"/>
              <w:lang w:val="sr-Cyrl-RS"/>
            </w:rPr>
          </w:pPr>
          <w:r w:rsidRPr="00EF254C">
            <w:rPr>
              <w:rFonts w:ascii="Times New Roman" w:hAnsi="Times New Roman"/>
              <w:b/>
              <w:sz w:val="24"/>
              <w:szCs w:val="24"/>
            </w:rPr>
            <w:t>O</w:t>
          </w:r>
          <w:r w:rsidRPr="00EF254C">
            <w:rPr>
              <w:rFonts w:ascii="Times New Roman" w:hAnsi="Times New Roman"/>
              <w:b/>
              <w:sz w:val="24"/>
              <w:szCs w:val="24"/>
              <w:lang w:val="sr-Cyrl-RS"/>
            </w:rPr>
            <w:t>Б-10-33</w:t>
          </w:r>
          <w:r w:rsidR="00DF1071">
            <w:rPr>
              <w:rFonts w:ascii="Times New Roman" w:hAnsi="Times New Roman"/>
              <w:b/>
              <w:sz w:val="24"/>
              <w:szCs w:val="24"/>
              <w:lang w:val="sr-Cyrl-RS"/>
            </w:rPr>
            <w:t>9</w:t>
          </w:r>
        </w:p>
      </w:tc>
    </w:tr>
  </w:tbl>
  <w:p w14:paraId="5DCEC64D" w14:textId="7B28BD30" w:rsidR="00B0322C" w:rsidRDefault="00B032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B3"/>
    <w:rsid w:val="0012483B"/>
    <w:rsid w:val="00166DB6"/>
    <w:rsid w:val="002248D8"/>
    <w:rsid w:val="00247EE7"/>
    <w:rsid w:val="002F729F"/>
    <w:rsid w:val="0031730B"/>
    <w:rsid w:val="00611837"/>
    <w:rsid w:val="006169C6"/>
    <w:rsid w:val="006F70B7"/>
    <w:rsid w:val="00710129"/>
    <w:rsid w:val="0071269F"/>
    <w:rsid w:val="00944236"/>
    <w:rsid w:val="00A23439"/>
    <w:rsid w:val="00A6128F"/>
    <w:rsid w:val="00AD7DB3"/>
    <w:rsid w:val="00B0322C"/>
    <w:rsid w:val="00B6190C"/>
    <w:rsid w:val="00BD0E5D"/>
    <w:rsid w:val="00C50B42"/>
    <w:rsid w:val="00C90F5F"/>
    <w:rsid w:val="00CA517B"/>
    <w:rsid w:val="00DF1071"/>
    <w:rsid w:val="00E67510"/>
    <w:rsid w:val="00EA00C8"/>
    <w:rsid w:val="00E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6576"/>
  <w15:chartTrackingRefBased/>
  <w15:docId w15:val="{8DC1B2C3-F1BB-4791-8B32-70F40BEB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3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22C"/>
  </w:style>
  <w:style w:type="paragraph" w:styleId="Footer">
    <w:name w:val="footer"/>
    <w:basedOn w:val="Normal"/>
    <w:link w:val="FooterChar"/>
    <w:uiPriority w:val="99"/>
    <w:unhideWhenUsed/>
    <w:rsid w:val="00B03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22C"/>
  </w:style>
  <w:style w:type="table" w:customStyle="1" w:styleId="TableGrid1">
    <w:name w:val="Table Grid1"/>
    <w:basedOn w:val="TableNormal"/>
    <w:next w:val="TableGrid"/>
    <w:uiPriority w:val="59"/>
    <w:rsid w:val="00EF25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Lazic</dc:creator>
  <cp:keywords/>
  <dc:description/>
  <cp:lastModifiedBy>Jana</cp:lastModifiedBy>
  <cp:revision>3</cp:revision>
  <dcterms:created xsi:type="dcterms:W3CDTF">2021-09-02T05:33:00Z</dcterms:created>
  <dcterms:modified xsi:type="dcterms:W3CDTF">2021-09-02T05:34:00Z</dcterms:modified>
</cp:coreProperties>
</file>