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87319A" w:rsidRDefault="00267EC9" w:rsidP="00267EC9">
      <w:pPr>
        <w:spacing w:after="0" w:line="240" w:lineRule="auto"/>
        <w:jc w:val="right"/>
        <w:rPr>
          <w:b/>
          <w:sz w:val="26"/>
          <w:szCs w:val="26"/>
          <w:lang w:val="sr-Cyrl-BA"/>
        </w:rPr>
      </w:pPr>
      <w:r w:rsidRPr="0087319A">
        <w:rPr>
          <w:b/>
          <w:sz w:val="26"/>
          <w:szCs w:val="26"/>
          <w:lang w:val="sr-Cyrl-BA"/>
        </w:rPr>
        <w:t>ПРИЛОГ 10.</w:t>
      </w:r>
    </w:p>
    <w:p w:rsidR="00267EC9" w:rsidRPr="004C399C" w:rsidRDefault="00267EC9" w:rsidP="00267EC9">
      <w:pPr>
        <w:spacing w:after="0" w:line="240" w:lineRule="auto"/>
        <w:jc w:val="center"/>
        <w:rPr>
          <w:b/>
          <w:sz w:val="18"/>
          <w:szCs w:val="18"/>
          <w:lang w:val="sr-Cyrl-BA"/>
        </w:rPr>
      </w:pPr>
    </w:p>
    <w:p w:rsidR="00267EC9" w:rsidRDefault="00267EC9" w:rsidP="00267EC9">
      <w:pPr>
        <w:spacing w:after="0" w:line="240" w:lineRule="auto"/>
        <w:jc w:val="center"/>
        <w:rPr>
          <w:b/>
          <w:sz w:val="28"/>
          <w:szCs w:val="28"/>
          <w:lang w:val="sr-Cyrl-BA"/>
        </w:rPr>
      </w:pPr>
      <w:r w:rsidRPr="00267EC9">
        <w:rPr>
          <w:b/>
          <w:sz w:val="28"/>
          <w:szCs w:val="28"/>
          <w:lang w:val="sr-Cyrl-BA"/>
        </w:rPr>
        <w:t>Процјена појаве заразне болести која представља ванредну ситуацију на пољу јавног здравства</w:t>
      </w:r>
    </w:p>
    <w:p w:rsidR="00267EC9" w:rsidRPr="00267EC9" w:rsidRDefault="00267EC9" w:rsidP="00267EC9">
      <w:pPr>
        <w:spacing w:before="240" w:after="0" w:line="240" w:lineRule="auto"/>
        <w:rPr>
          <w:sz w:val="26"/>
          <w:szCs w:val="26"/>
          <w:lang w:val="sr-Cyrl-BA"/>
        </w:rPr>
      </w:pPr>
      <w:r w:rsidRPr="00267EC9">
        <w:rPr>
          <w:b/>
          <w:sz w:val="26"/>
          <w:szCs w:val="26"/>
          <w:lang w:val="sr-Cyrl-BA"/>
        </w:rPr>
        <w:t>Република Српска</w:t>
      </w:r>
    </w:p>
    <w:tbl>
      <w:tblPr>
        <w:tblStyle w:val="TableGrid"/>
        <w:tblW w:w="0" w:type="auto"/>
        <w:tblLook w:val="04A0"/>
      </w:tblPr>
      <w:tblGrid>
        <w:gridCol w:w="4644"/>
        <w:gridCol w:w="1843"/>
        <w:gridCol w:w="4360"/>
      </w:tblGrid>
      <w:tr w:rsidR="00267EC9" w:rsidRPr="00267EC9" w:rsidTr="00283303">
        <w:trPr>
          <w:trHeight w:val="1098"/>
        </w:trPr>
        <w:tc>
          <w:tcPr>
            <w:tcW w:w="10847" w:type="dxa"/>
            <w:gridSpan w:val="3"/>
          </w:tcPr>
          <w:p w:rsidR="00267EC9" w:rsidRPr="00283303" w:rsidRDefault="00267EC9" w:rsidP="00267EC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BA"/>
              </w:rPr>
            </w:pPr>
            <w:r w:rsidRPr="00267EC9">
              <w:rPr>
                <w:sz w:val="24"/>
                <w:szCs w:val="24"/>
                <w:lang w:val="sr-Cyrl-BA"/>
              </w:rPr>
              <w:t>Да ли је утицај на јавно</w:t>
            </w:r>
            <w:r>
              <w:rPr>
                <w:sz w:val="24"/>
                <w:szCs w:val="24"/>
                <w:lang w:val="sr-Cyrl-BA"/>
              </w:rPr>
              <w:t xml:space="preserve"> здравље догађаја озбиљан?  (питања 1, 2 и 3)</w:t>
            </w:r>
          </w:p>
          <w:p w:rsidR="00267EC9" w:rsidRDefault="00267EC9" w:rsidP="00267EC9">
            <w:pPr>
              <w:rPr>
                <w:sz w:val="24"/>
                <w:szCs w:val="24"/>
                <w:lang w:val="sr-Cyrl-BA"/>
              </w:rPr>
            </w:pPr>
          </w:p>
          <w:p w:rsidR="00267EC9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67EC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0"/>
            <w:r w:rsidR="00267EC9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267EC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"/>
            <w:r w:rsidR="00267EC9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267EC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"/>
            <w:r w:rsidR="00267EC9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</w:tc>
      </w:tr>
      <w:tr w:rsidR="00267EC9" w:rsidRPr="00267EC9" w:rsidTr="00283303">
        <w:trPr>
          <w:trHeight w:val="1400"/>
        </w:trPr>
        <w:tc>
          <w:tcPr>
            <w:tcW w:w="10847" w:type="dxa"/>
            <w:gridSpan w:val="3"/>
          </w:tcPr>
          <w:p w:rsidR="00267EC9" w:rsidRDefault="00267EC9" w:rsidP="00267EC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број случајева и/или број смртних случајева за ову врсту догађаја велик за дато мјесто, вријеме или становништво?</w:t>
            </w:r>
          </w:p>
          <w:p w:rsidR="00267EC9" w:rsidRDefault="00267EC9" w:rsidP="00267EC9">
            <w:pPr>
              <w:rPr>
                <w:sz w:val="24"/>
                <w:szCs w:val="24"/>
                <w:lang w:val="sr-Cyrl-BA"/>
              </w:rPr>
            </w:pPr>
          </w:p>
          <w:p w:rsidR="00267EC9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7EC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267EC9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7EC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267EC9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7EC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267EC9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</w:tc>
      </w:tr>
      <w:tr w:rsidR="00267EC9" w:rsidRPr="00267EC9" w:rsidTr="007C1C92">
        <w:trPr>
          <w:trHeight w:val="1204"/>
        </w:trPr>
        <w:tc>
          <w:tcPr>
            <w:tcW w:w="10847" w:type="dxa"/>
            <w:gridSpan w:val="3"/>
          </w:tcPr>
          <w:p w:rsidR="00267EC9" w:rsidRDefault="0028330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</w:t>
            </w:r>
          </w:p>
          <w:p w:rsidR="00283303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28330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283303">
              <w:rPr>
                <w:noProof/>
                <w:sz w:val="24"/>
                <w:szCs w:val="24"/>
                <w:lang w:val="sr-Cyrl-BA"/>
              </w:rPr>
              <w:t> </w:t>
            </w:r>
            <w:r w:rsidR="00283303">
              <w:rPr>
                <w:noProof/>
                <w:sz w:val="24"/>
                <w:szCs w:val="24"/>
                <w:lang w:val="sr-Cyrl-BA"/>
              </w:rPr>
              <w:t> </w:t>
            </w:r>
            <w:r w:rsidR="00283303">
              <w:rPr>
                <w:noProof/>
                <w:sz w:val="24"/>
                <w:szCs w:val="24"/>
                <w:lang w:val="sr-Cyrl-BA"/>
              </w:rPr>
              <w:t> </w:t>
            </w:r>
            <w:r w:rsidR="00283303">
              <w:rPr>
                <w:noProof/>
                <w:sz w:val="24"/>
                <w:szCs w:val="24"/>
                <w:lang w:val="sr-Cyrl-BA"/>
              </w:rPr>
              <w:t> </w:t>
            </w:r>
            <w:r w:rsidR="0028330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</w:tr>
      <w:tr w:rsidR="00267EC9" w:rsidRPr="00267EC9" w:rsidTr="00283303">
        <w:trPr>
          <w:trHeight w:val="1120"/>
        </w:trPr>
        <w:tc>
          <w:tcPr>
            <w:tcW w:w="10847" w:type="dxa"/>
            <w:gridSpan w:val="3"/>
          </w:tcPr>
          <w:p w:rsidR="00267EC9" w:rsidRDefault="00283303" w:rsidP="002833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догађај има могућност великог утицаја на јавно здравље?</w:t>
            </w:r>
          </w:p>
          <w:p w:rsidR="00283303" w:rsidRDefault="00283303" w:rsidP="00283303">
            <w:pPr>
              <w:pStyle w:val="ListParagraph"/>
              <w:rPr>
                <w:sz w:val="24"/>
                <w:szCs w:val="24"/>
                <w:lang w:val="sr-Cyrl-BA"/>
              </w:rPr>
            </w:pPr>
          </w:p>
          <w:p w:rsidR="00283303" w:rsidRPr="00283303" w:rsidRDefault="00DC68D3" w:rsidP="00283303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30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283303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30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283303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30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283303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</w:tc>
      </w:tr>
      <w:tr w:rsidR="00267EC9" w:rsidRPr="00267EC9" w:rsidTr="00267EC9">
        <w:tc>
          <w:tcPr>
            <w:tcW w:w="10847" w:type="dxa"/>
            <w:gridSpan w:val="3"/>
          </w:tcPr>
          <w:p w:rsidR="00267EC9" w:rsidRDefault="0028330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 (користити наведена питања)</w:t>
            </w:r>
          </w:p>
          <w:p w:rsidR="00283303" w:rsidRDefault="00283303" w:rsidP="00267EC9">
            <w:pPr>
              <w:rPr>
                <w:sz w:val="24"/>
                <w:szCs w:val="24"/>
                <w:lang w:val="sr-Cyrl-BA"/>
              </w:rPr>
            </w:pPr>
          </w:p>
          <w:p w:rsidR="00283303" w:rsidRDefault="0028330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узрокован патогеном са великом могућношћу узроковања епидемије (нпр. инфективност агенса, велики број смртних случајева, више начина преноса или здрав преносник)?</w:t>
            </w:r>
          </w:p>
          <w:p w:rsidR="007421F0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7421F0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4"/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Догађај представља индикацију неуспјелог третмана (нпр. нови догађај или отпорност на антибиотике која се тек јавља, неуспјела вакцинација, отпорност на антидом или његова неуспјелост)?</w:t>
            </w:r>
          </w:p>
          <w:p w:rsidR="007421F0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7421F0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5"/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Догађај представља значајан ризик за јавно здравље чак и ако још није потврђен није случај код људи или их је потврђено само јако мало?</w:t>
            </w:r>
          </w:p>
          <w:p w:rsidR="007421F0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7421F0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6"/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случајева о којима извјештава?</w:t>
            </w:r>
          </w:p>
          <w:p w:rsidR="007421F0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421F0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 w:rsidR="007421F0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7"/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</w:p>
          <w:p w:rsidR="007421F0" w:rsidRDefault="007421F0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ризично становништво посебно угрожено (избјеглице, низак ниво имуниузације, дјеца, старија лица, низак имунитет, потхрањеност итд.)?</w:t>
            </w:r>
          </w:p>
          <w:p w:rsidR="00C15C54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C15C5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8"/>
          </w:p>
          <w:p w:rsidR="00C15C54" w:rsidRDefault="00C15C54" w:rsidP="00267EC9">
            <w:pPr>
              <w:rPr>
                <w:sz w:val="24"/>
                <w:szCs w:val="24"/>
                <w:lang w:val="sr-Cyrl-BA"/>
              </w:rPr>
            </w:pPr>
          </w:p>
          <w:p w:rsidR="00C15C54" w:rsidRDefault="00C15C54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Постоје пратећи фактори који могу ометати или одлагати реакцију у пољу јавног здравства (природне катастрофе, оружани сукоби, неповољни временски услови, више жижа у држави – потписници)?</w:t>
            </w:r>
          </w:p>
          <w:p w:rsidR="00C15C54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C15C5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9"/>
          </w:p>
          <w:p w:rsidR="00C15C54" w:rsidRPr="00267EC9" w:rsidRDefault="00C15C54" w:rsidP="00267EC9">
            <w:pPr>
              <w:rPr>
                <w:sz w:val="24"/>
                <w:szCs w:val="24"/>
                <w:lang w:val="sr-Cyrl-BA"/>
              </w:rPr>
            </w:pPr>
          </w:p>
        </w:tc>
      </w:tr>
      <w:tr w:rsidR="00267EC9" w:rsidRPr="00267EC9" w:rsidTr="00C15C54">
        <w:trPr>
          <w:trHeight w:val="2688"/>
        </w:trPr>
        <w:tc>
          <w:tcPr>
            <w:tcW w:w="10847" w:type="dxa"/>
            <w:gridSpan w:val="3"/>
          </w:tcPr>
          <w:p w:rsidR="00267EC9" w:rsidRDefault="00267EC9" w:rsidP="00267EC9">
            <w:pPr>
              <w:rPr>
                <w:sz w:val="24"/>
                <w:szCs w:val="24"/>
                <w:lang w:val="sr-Cyrl-BA"/>
              </w:rPr>
            </w:pPr>
          </w:p>
          <w:p w:rsidR="00C15C54" w:rsidRDefault="00C15C54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Догађај се десио/дешава у зони са великом густином становништва?</w:t>
            </w:r>
          </w:p>
          <w:p w:rsidR="00C15C54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C15C5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0"/>
          </w:p>
          <w:p w:rsidR="00C15C54" w:rsidRDefault="00C15C54" w:rsidP="00267EC9">
            <w:pPr>
              <w:rPr>
                <w:sz w:val="24"/>
                <w:szCs w:val="24"/>
                <w:lang w:val="sr-Cyrl-BA"/>
              </w:rPr>
            </w:pPr>
          </w:p>
          <w:p w:rsidR="00C15C54" w:rsidRDefault="00C15C54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Јавља се ширење токсичних, инфективнх или иначе опасних материјала који се могу јављати у природи или иначе, а које је контаминирало или има могућност да контаминира неко становништво и/или велику географску област?</w:t>
            </w:r>
          </w:p>
          <w:p w:rsidR="00C15C54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C15C54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 w:rsidR="00C15C54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1"/>
          </w:p>
        </w:tc>
      </w:tr>
      <w:tr w:rsidR="00283303" w:rsidRPr="00267EC9" w:rsidTr="0016621A">
        <w:trPr>
          <w:trHeight w:val="982"/>
        </w:trPr>
        <w:tc>
          <w:tcPr>
            <w:tcW w:w="10847" w:type="dxa"/>
            <w:gridSpan w:val="3"/>
          </w:tcPr>
          <w:p w:rsidR="00283303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6621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2"/>
          </w:p>
        </w:tc>
      </w:tr>
      <w:tr w:rsidR="00C15C54" w:rsidRPr="00267EC9" w:rsidTr="00267EC9">
        <w:tc>
          <w:tcPr>
            <w:tcW w:w="10847" w:type="dxa"/>
            <w:gridSpan w:val="3"/>
          </w:tcPr>
          <w:p w:rsidR="00C15C54" w:rsidRPr="0016621A" w:rsidRDefault="0016621A" w:rsidP="0016621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Да ли је ради спречавања нових случајева или у откривању, истрази, реакцији и надзору актуелног догађаја потребна спољна помоћ?</w:t>
            </w:r>
          </w:p>
          <w:p w:rsidR="0016621A" w:rsidRDefault="0016621A" w:rsidP="0016621A">
            <w:pPr>
              <w:rPr>
                <w:sz w:val="24"/>
                <w:szCs w:val="24"/>
                <w:lang w:val="sr-Cyrl-BA"/>
              </w:rPr>
            </w:pPr>
          </w:p>
          <w:p w:rsidR="0016621A" w:rsidRDefault="00DC68D3" w:rsidP="0016621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21A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16621A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21A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16621A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21A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16621A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16621A" w:rsidRPr="0016621A" w:rsidRDefault="0016621A" w:rsidP="0016621A">
            <w:pPr>
              <w:rPr>
                <w:sz w:val="24"/>
                <w:szCs w:val="24"/>
                <w:lang w:val="sr-Cyrl-BA"/>
              </w:rPr>
            </w:pPr>
          </w:p>
        </w:tc>
      </w:tr>
      <w:tr w:rsidR="00C15C54" w:rsidRPr="00267EC9" w:rsidTr="004C399C">
        <w:trPr>
          <w:trHeight w:val="2902"/>
        </w:trPr>
        <w:tc>
          <w:tcPr>
            <w:tcW w:w="10847" w:type="dxa"/>
            <w:gridSpan w:val="3"/>
          </w:tcPr>
          <w:p w:rsidR="00C15C54" w:rsidRDefault="0016621A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 (користити наведена питања)</w:t>
            </w:r>
          </w:p>
          <w:p w:rsidR="0016621A" w:rsidRDefault="0016621A" w:rsidP="00267EC9">
            <w:pPr>
              <w:rPr>
                <w:sz w:val="24"/>
                <w:szCs w:val="24"/>
                <w:lang w:val="sr-Cyrl-BA"/>
              </w:rPr>
            </w:pPr>
          </w:p>
          <w:p w:rsidR="0016621A" w:rsidRDefault="0016621A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Да ли постоје неодговарајућа кадровска, финансијска, материјална или техничка средства (нпр. недостатак лабораторијских или епидемиолошких капацитета за истраживање догађаја </w:t>
            </w: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sr-Cyrl-BA"/>
              </w:rPr>
              <w:t>опрема, особље, финансијска средства</w:t>
            </w:r>
            <w:r>
              <w:rPr>
                <w:sz w:val="24"/>
                <w:szCs w:val="24"/>
              </w:rPr>
              <w:t>])</w:t>
            </w:r>
            <w:r>
              <w:rPr>
                <w:sz w:val="24"/>
                <w:szCs w:val="24"/>
                <w:lang w:val="sr-Cyrl-BA"/>
              </w:rPr>
              <w:t>?</w:t>
            </w:r>
          </w:p>
          <w:p w:rsidR="0016621A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16621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3"/>
          </w:p>
          <w:p w:rsidR="0016621A" w:rsidRDefault="0016621A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постоји недостатак антидота, лијекова и/или вакцина и/или заштитне опреме, опреме за деконтаминацију или помоћна опрема за покривање процијењених потреба?</w:t>
            </w:r>
          </w:p>
          <w:p w:rsidR="0016621A" w:rsidRPr="0016621A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16621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4"/>
          </w:p>
        </w:tc>
      </w:tr>
      <w:tr w:rsidR="00C15C54" w:rsidRPr="00267EC9" w:rsidTr="0016621A">
        <w:trPr>
          <w:trHeight w:val="1403"/>
        </w:trPr>
        <w:tc>
          <w:tcPr>
            <w:tcW w:w="10847" w:type="dxa"/>
            <w:gridSpan w:val="3"/>
          </w:tcPr>
          <w:p w:rsidR="00C15C54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6621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 w:rsidR="0016621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5"/>
          </w:p>
        </w:tc>
      </w:tr>
      <w:tr w:rsidR="00C15C54" w:rsidRPr="00267EC9" w:rsidTr="00267EC9">
        <w:tc>
          <w:tcPr>
            <w:tcW w:w="10847" w:type="dxa"/>
            <w:gridSpan w:val="3"/>
          </w:tcPr>
          <w:p w:rsidR="00C15C54" w:rsidRDefault="00C136F9" w:rsidP="00C136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неуобичајен или неочекиван (питања 4 и 5)?</w:t>
            </w:r>
          </w:p>
          <w:p w:rsidR="00C136F9" w:rsidRDefault="00C136F9" w:rsidP="00C136F9">
            <w:pPr>
              <w:rPr>
                <w:sz w:val="24"/>
                <w:szCs w:val="24"/>
                <w:lang w:val="sr-Cyrl-BA"/>
              </w:rPr>
            </w:pPr>
          </w:p>
          <w:p w:rsidR="00C136F9" w:rsidRDefault="00DC68D3" w:rsidP="00C136F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C136F9" w:rsidRPr="00C136F9" w:rsidRDefault="00C136F9" w:rsidP="00C136F9">
            <w:pPr>
              <w:rPr>
                <w:sz w:val="24"/>
                <w:szCs w:val="24"/>
                <w:lang w:val="sr-Cyrl-BA"/>
              </w:rPr>
            </w:pPr>
          </w:p>
        </w:tc>
      </w:tr>
      <w:tr w:rsidR="0016621A" w:rsidRPr="00267EC9" w:rsidTr="00267EC9">
        <w:tc>
          <w:tcPr>
            <w:tcW w:w="10847" w:type="dxa"/>
            <w:gridSpan w:val="3"/>
          </w:tcPr>
          <w:p w:rsidR="0016621A" w:rsidRDefault="00C136F9" w:rsidP="00C136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неуобичајен?</w:t>
            </w:r>
          </w:p>
          <w:p w:rsidR="00C136F9" w:rsidRDefault="00C136F9" w:rsidP="00C136F9">
            <w:pPr>
              <w:rPr>
                <w:sz w:val="24"/>
                <w:szCs w:val="24"/>
                <w:lang w:val="sr-Cyrl-BA"/>
              </w:rPr>
            </w:pPr>
          </w:p>
          <w:p w:rsidR="00C136F9" w:rsidRDefault="00DC68D3" w:rsidP="00C136F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C136F9" w:rsidRPr="00C136F9" w:rsidRDefault="00C136F9" w:rsidP="00C136F9">
            <w:pPr>
              <w:rPr>
                <w:sz w:val="24"/>
                <w:szCs w:val="24"/>
                <w:lang w:val="sr-Cyrl-BA"/>
              </w:rPr>
            </w:pPr>
          </w:p>
        </w:tc>
      </w:tr>
      <w:tr w:rsidR="0016621A" w:rsidRPr="00267EC9" w:rsidTr="004C399C">
        <w:trPr>
          <w:trHeight w:val="1129"/>
        </w:trPr>
        <w:tc>
          <w:tcPr>
            <w:tcW w:w="10847" w:type="dxa"/>
            <w:gridSpan w:val="3"/>
          </w:tcPr>
          <w:p w:rsidR="0016621A" w:rsidRDefault="00C136F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 (користити наведена питања)</w:t>
            </w:r>
          </w:p>
          <w:p w:rsidR="004C399C" w:rsidRDefault="004C399C" w:rsidP="00267EC9">
            <w:pPr>
              <w:rPr>
                <w:sz w:val="24"/>
                <w:szCs w:val="24"/>
                <w:lang w:val="sr-Cyrl-BA"/>
              </w:rPr>
            </w:pPr>
          </w:p>
          <w:p w:rsidR="00C136F9" w:rsidRDefault="00C136F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узрокован непознатим агенсом или..?</w:t>
            </w:r>
          </w:p>
          <w:p w:rsidR="00C136F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C136F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6"/>
          </w:p>
          <w:p w:rsidR="00C136F9" w:rsidRDefault="00C136F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пут преноса неуобичајен или непознат? Описати средство, пут преноса?</w:t>
            </w:r>
          </w:p>
          <w:p w:rsidR="00C136F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C136F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7"/>
          </w:p>
          <w:p w:rsidR="00C136F9" w:rsidRDefault="00C136F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Еволуција случаја је озбиљнија него што је очекивано?</w:t>
            </w:r>
          </w:p>
          <w:p w:rsidR="00C136F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C136F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8"/>
          </w:p>
          <w:p w:rsidR="00C136F9" w:rsidRDefault="00C136F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Да ли је дешавање самог тог догађања неуобичајено за ту област, сезону или становништво?</w:t>
            </w:r>
          </w:p>
          <w:p w:rsidR="00C136F9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C136F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 w:rsidR="00C136F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9"/>
          </w:p>
        </w:tc>
      </w:tr>
      <w:tr w:rsidR="0016621A" w:rsidRPr="00267EC9" w:rsidTr="00267EC9">
        <w:tc>
          <w:tcPr>
            <w:tcW w:w="10847" w:type="dxa"/>
            <w:gridSpan w:val="3"/>
          </w:tcPr>
          <w:p w:rsidR="0016621A" w:rsidRDefault="00C136F9" w:rsidP="00C136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 xml:space="preserve"> Да ли је догађај неочекиван из перспективе јавног здравства?</w:t>
            </w:r>
          </w:p>
          <w:p w:rsidR="00C136F9" w:rsidRDefault="00C136F9" w:rsidP="00C136F9">
            <w:pPr>
              <w:rPr>
                <w:sz w:val="24"/>
                <w:szCs w:val="24"/>
                <w:lang w:val="sr-Cyrl-BA"/>
              </w:rPr>
            </w:pPr>
          </w:p>
          <w:p w:rsidR="00C136F9" w:rsidRDefault="00DC68D3" w:rsidP="00C136F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6F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C136F9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C136F9" w:rsidRPr="00C136F9" w:rsidRDefault="00C136F9" w:rsidP="00C136F9">
            <w:pPr>
              <w:rPr>
                <w:sz w:val="24"/>
                <w:szCs w:val="24"/>
                <w:lang w:val="sr-Cyrl-BA"/>
              </w:rPr>
            </w:pPr>
          </w:p>
        </w:tc>
      </w:tr>
      <w:tr w:rsidR="0016621A" w:rsidRPr="00267EC9" w:rsidTr="004C399C">
        <w:trPr>
          <w:trHeight w:val="1748"/>
        </w:trPr>
        <w:tc>
          <w:tcPr>
            <w:tcW w:w="10847" w:type="dxa"/>
            <w:gridSpan w:val="3"/>
          </w:tcPr>
          <w:p w:rsidR="0016621A" w:rsidRDefault="00C136F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 (користити наведена питања)</w:t>
            </w:r>
          </w:p>
          <w:p w:rsidR="004C399C" w:rsidRDefault="004C399C" w:rsidP="00267EC9">
            <w:pPr>
              <w:rPr>
                <w:sz w:val="24"/>
                <w:szCs w:val="24"/>
                <w:lang w:val="sr-Cyrl-BA"/>
              </w:rPr>
            </w:pPr>
          </w:p>
          <w:p w:rsidR="00C136F9" w:rsidRDefault="00C136F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узрокован обољењем/агенсом</w:t>
            </w:r>
            <w:r w:rsidR="004C2ECE">
              <w:rPr>
                <w:sz w:val="24"/>
                <w:szCs w:val="24"/>
                <w:lang w:val="bs-Latn-BA"/>
              </w:rPr>
              <w:t xml:space="preserve"> </w:t>
            </w:r>
            <w:r w:rsidR="004C2ECE">
              <w:rPr>
                <w:sz w:val="24"/>
                <w:szCs w:val="24"/>
                <w:lang w:val="sr-Cyrl-BA"/>
              </w:rPr>
              <w:t>који је већ елиминисан или искоријењен из државе – потписнице или о њему претходно није било извјештаја?</w:t>
            </w:r>
          </w:p>
          <w:p w:rsidR="004C2ECE" w:rsidRPr="004C2ECE" w:rsidRDefault="00DC68D3" w:rsidP="004C2ECE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2ECE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4C2ECE">
              <w:rPr>
                <w:noProof/>
                <w:sz w:val="24"/>
                <w:szCs w:val="24"/>
                <w:lang w:val="sr-Cyrl-BA"/>
              </w:rPr>
              <w:t> </w:t>
            </w:r>
            <w:r w:rsidR="004C2ECE">
              <w:rPr>
                <w:noProof/>
                <w:sz w:val="24"/>
                <w:szCs w:val="24"/>
                <w:lang w:val="sr-Cyrl-BA"/>
              </w:rPr>
              <w:t> </w:t>
            </w:r>
            <w:r w:rsidR="004C2ECE">
              <w:rPr>
                <w:noProof/>
                <w:sz w:val="24"/>
                <w:szCs w:val="24"/>
                <w:lang w:val="sr-Cyrl-BA"/>
              </w:rPr>
              <w:t> </w:t>
            </w:r>
            <w:r w:rsidR="004C2ECE">
              <w:rPr>
                <w:noProof/>
                <w:sz w:val="24"/>
                <w:szCs w:val="24"/>
                <w:lang w:val="sr-Cyrl-BA"/>
              </w:rPr>
              <w:t> </w:t>
            </w:r>
            <w:r w:rsidR="004C2ECE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0"/>
          </w:p>
        </w:tc>
      </w:tr>
      <w:tr w:rsidR="0016621A" w:rsidRPr="00267EC9" w:rsidTr="00267EC9">
        <w:tc>
          <w:tcPr>
            <w:tcW w:w="10847" w:type="dxa"/>
            <w:gridSpan w:val="3"/>
          </w:tcPr>
          <w:p w:rsidR="0016621A" w:rsidRDefault="00707AD9" w:rsidP="00707A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постоји значајан ризик од ширења на међународном нивоу (питање 6)?</w:t>
            </w:r>
          </w:p>
          <w:p w:rsidR="00707AD9" w:rsidRDefault="00707AD9" w:rsidP="00707AD9">
            <w:pPr>
              <w:rPr>
                <w:sz w:val="24"/>
                <w:szCs w:val="24"/>
                <w:lang w:val="sr-Cyrl-BA"/>
              </w:rPr>
            </w:pPr>
          </w:p>
          <w:p w:rsidR="00707AD9" w:rsidRDefault="00DC68D3" w:rsidP="00707AD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D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707AD9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D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707AD9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D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707AD9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707AD9" w:rsidRPr="00707AD9" w:rsidRDefault="00707AD9" w:rsidP="00707AD9">
            <w:pPr>
              <w:rPr>
                <w:sz w:val="24"/>
                <w:szCs w:val="24"/>
                <w:lang w:val="sr-Cyrl-BA"/>
              </w:rPr>
            </w:pPr>
          </w:p>
        </w:tc>
      </w:tr>
      <w:tr w:rsidR="0016621A" w:rsidRPr="00267EC9" w:rsidTr="00267EC9">
        <w:tc>
          <w:tcPr>
            <w:tcW w:w="10847" w:type="dxa"/>
            <w:gridSpan w:val="3"/>
          </w:tcPr>
          <w:p w:rsidR="0016621A" w:rsidRDefault="00707AD9" w:rsidP="00707AD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постоје докази о епидемиолошкој вези са сличним догађајима у другим државама?</w:t>
            </w:r>
          </w:p>
          <w:p w:rsidR="00707AD9" w:rsidRDefault="00707AD9" w:rsidP="00707AD9">
            <w:pPr>
              <w:rPr>
                <w:sz w:val="24"/>
                <w:szCs w:val="24"/>
                <w:lang w:val="sr-Cyrl-BA"/>
              </w:rPr>
            </w:pPr>
          </w:p>
          <w:p w:rsidR="00707AD9" w:rsidRDefault="00DC68D3" w:rsidP="00707AD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D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707AD9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D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707AD9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D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707AD9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707AD9" w:rsidRPr="00707AD9" w:rsidRDefault="00707AD9" w:rsidP="00707AD9">
            <w:pPr>
              <w:rPr>
                <w:sz w:val="24"/>
                <w:szCs w:val="24"/>
                <w:lang w:val="sr-Cyrl-BA"/>
              </w:rPr>
            </w:pPr>
          </w:p>
        </w:tc>
      </w:tr>
      <w:tr w:rsidR="00707AD9" w:rsidRPr="00267EC9" w:rsidTr="004C399C">
        <w:trPr>
          <w:trHeight w:val="4309"/>
        </w:trPr>
        <w:tc>
          <w:tcPr>
            <w:tcW w:w="10847" w:type="dxa"/>
            <w:gridSpan w:val="3"/>
          </w:tcPr>
          <w:p w:rsidR="00707AD9" w:rsidRDefault="00707AD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 (користити наведена питања)</w:t>
            </w:r>
          </w:p>
          <w:p w:rsidR="004C399C" w:rsidRDefault="004C399C" w:rsidP="00267EC9">
            <w:pPr>
              <w:rPr>
                <w:sz w:val="24"/>
                <w:szCs w:val="24"/>
                <w:lang w:val="sr-Cyrl-BA"/>
              </w:rPr>
            </w:pPr>
          </w:p>
          <w:p w:rsidR="00707AD9" w:rsidRDefault="00707AD9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Да ли постоји било који фактор који би требало да нас упозори на могућност прекограничног кретања агенса, средства или домаћина? (нпр. локално прекогранично ширење, индексни случај </w:t>
            </w: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sr-Cyrl-BA"/>
              </w:rPr>
              <w:t>или неки други повезани случајеви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sr-Cyrl-BA"/>
              </w:rPr>
              <w:t xml:space="preserve"> са историјом у оквиру протеклог мјесеца, међународног путовања, учешће на међународном окупљању, блиски контакт са међународним путницима или јако мобилним становништвом)?</w:t>
            </w:r>
          </w:p>
          <w:p w:rsidR="00707AD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707AD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707AD9">
              <w:rPr>
                <w:noProof/>
                <w:sz w:val="24"/>
                <w:szCs w:val="24"/>
                <w:lang w:val="sr-Cyrl-BA"/>
              </w:rPr>
              <w:t> </w:t>
            </w:r>
            <w:r w:rsidR="00707AD9">
              <w:rPr>
                <w:noProof/>
                <w:sz w:val="24"/>
                <w:szCs w:val="24"/>
                <w:lang w:val="sr-Cyrl-BA"/>
              </w:rPr>
              <w:t> </w:t>
            </w:r>
            <w:r w:rsidR="00707AD9">
              <w:rPr>
                <w:noProof/>
                <w:sz w:val="24"/>
                <w:szCs w:val="24"/>
                <w:lang w:val="sr-Cyrl-BA"/>
              </w:rPr>
              <w:t> </w:t>
            </w:r>
            <w:r w:rsidR="00707AD9">
              <w:rPr>
                <w:noProof/>
                <w:sz w:val="24"/>
                <w:szCs w:val="24"/>
                <w:lang w:val="sr-Cyrl-BA"/>
              </w:rPr>
              <w:t> </w:t>
            </w:r>
            <w:r w:rsidR="00707AD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1"/>
          </w:p>
          <w:p w:rsidR="00707AD9" w:rsidRDefault="004C399C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узрокован контаминацијом околине, при чему постоји могућност ширења преко међународних граница?</w:t>
            </w:r>
          </w:p>
          <w:p w:rsidR="004C399C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99C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2"/>
          </w:p>
          <w:p w:rsidR="004C399C" w:rsidRDefault="004C399C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у зони густог међународног саобраћај уз ограничене капацитете санитарног надзора или детекције или деконтаминације животне средине?</w:t>
            </w:r>
          </w:p>
          <w:p w:rsidR="004C399C" w:rsidRPr="00707AD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4C399C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3"/>
          </w:p>
        </w:tc>
      </w:tr>
      <w:tr w:rsidR="00707AD9" w:rsidRPr="00267EC9" w:rsidTr="00267EC9">
        <w:tc>
          <w:tcPr>
            <w:tcW w:w="10847" w:type="dxa"/>
            <w:gridSpan w:val="3"/>
          </w:tcPr>
          <w:p w:rsidR="00707AD9" w:rsidRDefault="004C399C" w:rsidP="004C399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постоји значајан ризик од ограничења међународног саобраћаја или трговине (питања 7, 8, 9 и 10)?</w:t>
            </w:r>
          </w:p>
          <w:p w:rsidR="004C399C" w:rsidRDefault="004C399C" w:rsidP="004C399C">
            <w:pPr>
              <w:rPr>
                <w:sz w:val="24"/>
                <w:szCs w:val="24"/>
                <w:lang w:val="sr-Cyrl-BA"/>
              </w:rPr>
            </w:pPr>
          </w:p>
          <w:p w:rsidR="004C399C" w:rsidRDefault="00DC68D3" w:rsidP="004C399C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4C399C" w:rsidRPr="004C399C" w:rsidRDefault="004C399C" w:rsidP="004C399C">
            <w:pPr>
              <w:rPr>
                <w:sz w:val="24"/>
                <w:szCs w:val="24"/>
                <w:lang w:val="sr-Cyrl-BA"/>
              </w:rPr>
            </w:pPr>
          </w:p>
        </w:tc>
      </w:tr>
      <w:tr w:rsidR="00707AD9" w:rsidRPr="00267EC9" w:rsidTr="00267EC9">
        <w:tc>
          <w:tcPr>
            <w:tcW w:w="10847" w:type="dxa"/>
            <w:gridSpan w:val="3"/>
          </w:tcPr>
          <w:p w:rsidR="00707AD9" w:rsidRDefault="004C399C" w:rsidP="004C399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су слични догађаји у прошлости доводили до међународних ограничења у трговини и/или саобраћају?</w:t>
            </w:r>
          </w:p>
          <w:p w:rsidR="004C399C" w:rsidRDefault="004C399C" w:rsidP="004C399C">
            <w:pPr>
              <w:rPr>
                <w:sz w:val="24"/>
                <w:szCs w:val="24"/>
                <w:lang w:val="sr-Cyrl-BA"/>
              </w:rPr>
            </w:pPr>
          </w:p>
          <w:p w:rsidR="004C399C" w:rsidRDefault="00DC68D3" w:rsidP="004C399C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4C399C" w:rsidRPr="004C399C" w:rsidRDefault="004C399C" w:rsidP="004C399C">
            <w:pPr>
              <w:rPr>
                <w:sz w:val="24"/>
                <w:szCs w:val="24"/>
                <w:lang w:val="sr-Cyrl-BA"/>
              </w:rPr>
            </w:pPr>
          </w:p>
        </w:tc>
      </w:tr>
      <w:tr w:rsidR="004C399C" w:rsidRPr="00267EC9" w:rsidTr="004C399C">
        <w:trPr>
          <w:trHeight w:val="1230"/>
        </w:trPr>
        <w:tc>
          <w:tcPr>
            <w:tcW w:w="10847" w:type="dxa"/>
            <w:gridSpan w:val="3"/>
          </w:tcPr>
          <w:p w:rsidR="004C399C" w:rsidRDefault="004C399C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Коментар</w:t>
            </w:r>
          </w:p>
          <w:p w:rsidR="004C399C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4C399C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4"/>
          </w:p>
        </w:tc>
      </w:tr>
      <w:tr w:rsidR="004C399C" w:rsidRPr="00267EC9" w:rsidTr="004C399C">
        <w:trPr>
          <w:trHeight w:val="1301"/>
        </w:trPr>
        <w:tc>
          <w:tcPr>
            <w:tcW w:w="10847" w:type="dxa"/>
            <w:gridSpan w:val="3"/>
          </w:tcPr>
          <w:p w:rsidR="004C399C" w:rsidRDefault="004C399C" w:rsidP="004C399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се сумња или зна да су извор неки прехрамбени производ, вода или нека друга роба која би могла бити контаминирана а извезена/увезена је у другу државу или из других држава?</w:t>
            </w:r>
          </w:p>
          <w:p w:rsidR="004C399C" w:rsidRDefault="004C399C" w:rsidP="004C399C">
            <w:pPr>
              <w:rPr>
                <w:sz w:val="24"/>
                <w:szCs w:val="24"/>
                <w:lang w:val="sr-Cyrl-BA"/>
              </w:rPr>
            </w:pPr>
          </w:p>
          <w:p w:rsidR="004C399C" w:rsidRPr="004C399C" w:rsidRDefault="00DC68D3" w:rsidP="004C399C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99C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4C399C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</w:tc>
      </w:tr>
      <w:tr w:rsidR="004C399C" w:rsidRPr="00267EC9" w:rsidTr="004C399C">
        <w:trPr>
          <w:trHeight w:val="1136"/>
        </w:trPr>
        <w:tc>
          <w:tcPr>
            <w:tcW w:w="10847" w:type="dxa"/>
            <w:gridSpan w:val="3"/>
          </w:tcPr>
          <w:p w:rsidR="004C399C" w:rsidRDefault="004C399C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</w:t>
            </w:r>
          </w:p>
          <w:p w:rsidR="004C399C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4C399C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 w:rsidR="004C399C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5"/>
          </w:p>
        </w:tc>
      </w:tr>
      <w:tr w:rsidR="004C399C" w:rsidRPr="00267EC9" w:rsidTr="00267EC9">
        <w:tc>
          <w:tcPr>
            <w:tcW w:w="10847" w:type="dxa"/>
            <w:gridSpan w:val="3"/>
          </w:tcPr>
          <w:p w:rsidR="004C399C" w:rsidRDefault="008A76E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се догађај десио у вези са неким међународним окупљањем или у зони густог међународног туризма?</w:t>
            </w:r>
          </w:p>
          <w:p w:rsidR="008A76E3" w:rsidRDefault="008A76E3" w:rsidP="00267EC9">
            <w:pPr>
              <w:rPr>
                <w:sz w:val="24"/>
                <w:szCs w:val="24"/>
                <w:lang w:val="sr-Cyrl-BA"/>
              </w:rPr>
            </w:pPr>
          </w:p>
          <w:p w:rsidR="008A76E3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6E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8A76E3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6E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8A76E3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6E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8A76E3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8A76E3" w:rsidRPr="00267EC9" w:rsidRDefault="008A76E3" w:rsidP="00267EC9">
            <w:pPr>
              <w:rPr>
                <w:sz w:val="24"/>
                <w:szCs w:val="24"/>
                <w:lang w:val="sr-Cyrl-BA"/>
              </w:rPr>
            </w:pPr>
          </w:p>
        </w:tc>
      </w:tr>
      <w:tr w:rsidR="004C399C" w:rsidRPr="00267EC9" w:rsidTr="008A76E3">
        <w:trPr>
          <w:trHeight w:val="1201"/>
        </w:trPr>
        <w:tc>
          <w:tcPr>
            <w:tcW w:w="10847" w:type="dxa"/>
            <w:gridSpan w:val="3"/>
          </w:tcPr>
          <w:p w:rsidR="004C399C" w:rsidRDefault="008A76E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</w:t>
            </w:r>
          </w:p>
          <w:p w:rsidR="008A76E3" w:rsidRPr="00267EC9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8A76E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6"/>
          </w:p>
        </w:tc>
      </w:tr>
      <w:tr w:rsidR="004C399C" w:rsidRPr="00267EC9" w:rsidTr="00267EC9">
        <w:tc>
          <w:tcPr>
            <w:tcW w:w="10847" w:type="dxa"/>
            <w:gridSpan w:val="3"/>
          </w:tcPr>
          <w:p w:rsidR="004C399C" w:rsidRDefault="008A76E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 ли је догађај довео до захтјева за додатно обавјештавање од иностраних званичника или међународних медија?</w:t>
            </w:r>
          </w:p>
          <w:p w:rsidR="008A76E3" w:rsidRDefault="008A76E3" w:rsidP="00267EC9">
            <w:pPr>
              <w:rPr>
                <w:sz w:val="24"/>
                <w:szCs w:val="24"/>
                <w:lang w:val="sr-Cyrl-BA"/>
              </w:rPr>
            </w:pPr>
          </w:p>
          <w:p w:rsidR="008A76E3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6E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8A76E3">
              <w:rPr>
                <w:sz w:val="24"/>
                <w:szCs w:val="24"/>
                <w:lang w:val="sr-Cyrl-BA"/>
              </w:rPr>
              <w:t xml:space="preserve"> ДА/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6E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8A76E3">
              <w:rPr>
                <w:sz w:val="24"/>
                <w:szCs w:val="24"/>
                <w:lang w:val="sr-Cyrl-BA"/>
              </w:rPr>
              <w:t xml:space="preserve"> НЕ/ </w:t>
            </w: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6E3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r w:rsidR="008A76E3">
              <w:rPr>
                <w:sz w:val="24"/>
                <w:szCs w:val="24"/>
                <w:lang w:val="sr-Cyrl-BA"/>
              </w:rPr>
              <w:t xml:space="preserve"> Нисам сигуран/-а</w:t>
            </w:r>
          </w:p>
          <w:p w:rsidR="008A76E3" w:rsidRPr="00267EC9" w:rsidRDefault="008A76E3" w:rsidP="00267EC9">
            <w:pPr>
              <w:rPr>
                <w:sz w:val="24"/>
                <w:szCs w:val="24"/>
                <w:lang w:val="sr-Cyrl-BA"/>
              </w:rPr>
            </w:pPr>
          </w:p>
        </w:tc>
      </w:tr>
      <w:tr w:rsidR="004C399C" w:rsidRPr="00267EC9" w:rsidTr="00267EC9">
        <w:tc>
          <w:tcPr>
            <w:tcW w:w="10847" w:type="dxa"/>
            <w:gridSpan w:val="3"/>
          </w:tcPr>
          <w:p w:rsidR="004C399C" w:rsidRDefault="008A76E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Коментар</w:t>
            </w:r>
          </w:p>
          <w:p w:rsidR="008A76E3" w:rsidRDefault="00DC68D3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8A76E3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 w:rsidR="008A76E3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7"/>
          </w:p>
          <w:p w:rsidR="008A76E3" w:rsidRDefault="008A76E3" w:rsidP="00267EC9">
            <w:pPr>
              <w:rPr>
                <w:sz w:val="24"/>
                <w:szCs w:val="24"/>
                <w:lang w:val="sr-Cyrl-BA"/>
              </w:rPr>
            </w:pPr>
          </w:p>
          <w:p w:rsidR="008A76E3" w:rsidRPr="00267EC9" w:rsidRDefault="008A76E3" w:rsidP="00267EC9">
            <w:pPr>
              <w:rPr>
                <w:sz w:val="24"/>
                <w:szCs w:val="24"/>
                <w:lang w:val="sr-Cyrl-BA"/>
              </w:rPr>
            </w:pPr>
          </w:p>
        </w:tc>
      </w:tr>
      <w:tr w:rsidR="004C399C" w:rsidRPr="00267EC9" w:rsidTr="008C7EEA">
        <w:trPr>
          <w:trHeight w:val="2859"/>
        </w:trPr>
        <w:tc>
          <w:tcPr>
            <w:tcW w:w="10847" w:type="dxa"/>
            <w:gridSpan w:val="3"/>
            <w:tcBorders>
              <w:bottom w:val="single" w:sz="4" w:space="0" w:color="auto"/>
            </w:tcBorders>
          </w:tcPr>
          <w:p w:rsidR="004C399C" w:rsidRDefault="00815BF4" w:rsidP="00267EC9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Напомена:</w:t>
            </w:r>
          </w:p>
          <w:p w:rsidR="00815BF4" w:rsidRDefault="00815BF4" w:rsidP="008C7EE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Уколико са ДА одговорите на сва питања </w:t>
            </w:r>
            <w:r w:rsidR="008C7EEA">
              <w:rPr>
                <w:sz w:val="24"/>
                <w:szCs w:val="24"/>
                <w:lang w:val="sr-Latn-BA"/>
              </w:rPr>
              <w:t>(</w:t>
            </w:r>
            <w:r w:rsidR="008C7EEA">
              <w:rPr>
                <w:sz w:val="24"/>
                <w:szCs w:val="24"/>
              </w:rPr>
              <w:t>[</w:t>
            </w:r>
            <w:r w:rsidR="008C7EEA">
              <w:rPr>
                <w:sz w:val="24"/>
                <w:szCs w:val="24"/>
                <w:lang w:val="sr-Cyrl-BA"/>
              </w:rPr>
              <w:t>1, 2 и 3</w:t>
            </w:r>
            <w:r w:rsidR="008C7EEA">
              <w:rPr>
                <w:sz w:val="24"/>
                <w:szCs w:val="24"/>
              </w:rPr>
              <w:t>]</w:t>
            </w:r>
            <w:r w:rsidR="008C7EEA">
              <w:rPr>
                <w:sz w:val="24"/>
                <w:szCs w:val="24"/>
                <w:lang w:val="sr-Cyrl-BA"/>
              </w:rPr>
              <w:t xml:space="preserve"> поглавља </w:t>
            </w:r>
            <w:r w:rsidR="008C7EEA">
              <w:rPr>
                <w:sz w:val="24"/>
                <w:szCs w:val="24"/>
              </w:rPr>
              <w:t>I; [4 и 5]</w:t>
            </w:r>
            <w:r w:rsidR="008C7EEA">
              <w:rPr>
                <w:sz w:val="24"/>
                <w:szCs w:val="24"/>
                <w:lang w:val="sr-Cyrl-BA"/>
              </w:rPr>
              <w:t xml:space="preserve"> поглавља </w:t>
            </w:r>
            <w:r w:rsidR="008C7EEA">
              <w:rPr>
                <w:sz w:val="24"/>
                <w:szCs w:val="24"/>
              </w:rPr>
              <w:t>II; [</w:t>
            </w:r>
            <w:r w:rsidR="008C7EEA">
              <w:rPr>
                <w:sz w:val="24"/>
                <w:szCs w:val="24"/>
                <w:lang w:val="sr-Cyrl-BA"/>
              </w:rPr>
              <w:t>6</w:t>
            </w:r>
            <w:r w:rsidR="008C7EEA">
              <w:rPr>
                <w:sz w:val="24"/>
                <w:szCs w:val="24"/>
              </w:rPr>
              <w:t>]</w:t>
            </w:r>
            <w:r w:rsidR="008C7EEA">
              <w:rPr>
                <w:sz w:val="24"/>
                <w:szCs w:val="24"/>
                <w:lang w:val="sr-Cyrl-BA"/>
              </w:rPr>
              <w:t xml:space="preserve"> поглавља </w:t>
            </w:r>
            <w:r w:rsidR="008C7EEA">
              <w:rPr>
                <w:sz w:val="24"/>
                <w:szCs w:val="24"/>
              </w:rPr>
              <w:t>III; [</w:t>
            </w:r>
            <w:r w:rsidR="008C7EEA">
              <w:rPr>
                <w:sz w:val="24"/>
                <w:szCs w:val="24"/>
                <w:lang w:val="sr-Cyrl-BA"/>
              </w:rPr>
              <w:t>7, 8, 9 и 10</w:t>
            </w:r>
            <w:r w:rsidR="008C7EEA">
              <w:rPr>
                <w:sz w:val="24"/>
                <w:szCs w:val="24"/>
              </w:rPr>
              <w:t>]</w:t>
            </w:r>
            <w:r w:rsidR="008C7EEA">
              <w:rPr>
                <w:sz w:val="24"/>
                <w:szCs w:val="24"/>
                <w:lang w:val="sr-Cyrl-BA"/>
              </w:rPr>
              <w:t xml:space="preserve"> поглавља </w:t>
            </w:r>
            <w:r w:rsidR="008C7EEA">
              <w:rPr>
                <w:sz w:val="24"/>
                <w:szCs w:val="24"/>
              </w:rPr>
              <w:t xml:space="preserve">IV), онда је одговор на главно питање поглавља </w:t>
            </w:r>
            <w:r w:rsidR="008C7EEA" w:rsidRPr="008C7EEA">
              <w:rPr>
                <w:sz w:val="24"/>
                <w:szCs w:val="24"/>
                <w:u w:val="single"/>
              </w:rPr>
              <w:t>ДА</w:t>
            </w:r>
            <w:r w:rsidR="008C7EEA">
              <w:rPr>
                <w:sz w:val="24"/>
                <w:szCs w:val="24"/>
                <w:lang w:val="sr-Cyrl-BA"/>
              </w:rPr>
              <w:t>.</w:t>
            </w:r>
          </w:p>
          <w:p w:rsidR="008C7EEA" w:rsidRDefault="008C7EEA" w:rsidP="008C7EE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У случају да на једно од питања </w:t>
            </w:r>
            <w:r>
              <w:rPr>
                <w:sz w:val="24"/>
                <w:szCs w:val="24"/>
                <w:lang w:val="sr-Latn-BA"/>
              </w:rPr>
              <w:t>(</w:t>
            </w: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sr-Cyrl-BA"/>
              </w:rPr>
              <w:t>1, 2 и 3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I; [4 и 5]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II; [</w:t>
            </w:r>
            <w:r>
              <w:rPr>
                <w:sz w:val="24"/>
                <w:szCs w:val="24"/>
                <w:lang w:val="sr-Cyrl-BA"/>
              </w:rPr>
              <w:t>6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III; [</w:t>
            </w:r>
            <w:r>
              <w:rPr>
                <w:sz w:val="24"/>
                <w:szCs w:val="24"/>
                <w:lang w:val="sr-Cyrl-BA"/>
              </w:rPr>
              <w:t>7, 8, 9 и 10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IV),</w:t>
            </w:r>
            <w:r>
              <w:rPr>
                <w:sz w:val="24"/>
                <w:szCs w:val="24"/>
                <w:lang w:val="sr-Cyrl-BA"/>
              </w:rPr>
              <w:t xml:space="preserve"> одговорите са НЕ, онда је одговор на главно питање поглавља </w:t>
            </w:r>
            <w:r w:rsidRPr="008C7EEA">
              <w:rPr>
                <w:sz w:val="24"/>
                <w:szCs w:val="24"/>
                <w:u w:val="single"/>
                <w:lang w:val="sr-Cyrl-BA"/>
              </w:rPr>
              <w:t>НЕ.</w:t>
            </w:r>
          </w:p>
          <w:p w:rsidR="008C7EEA" w:rsidRPr="008C7EEA" w:rsidRDefault="008C7EEA" w:rsidP="008C7EE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У случају да на једно од питања </w:t>
            </w:r>
            <w:r>
              <w:rPr>
                <w:sz w:val="24"/>
                <w:szCs w:val="24"/>
                <w:lang w:val="sr-Latn-BA"/>
              </w:rPr>
              <w:t>(</w:t>
            </w: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sr-Cyrl-BA"/>
              </w:rPr>
              <w:t>1, 2 и 3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I; [4 и 5]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II; [</w:t>
            </w:r>
            <w:r>
              <w:rPr>
                <w:sz w:val="24"/>
                <w:szCs w:val="24"/>
                <w:lang w:val="sr-Cyrl-BA"/>
              </w:rPr>
              <w:t>6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III; [</w:t>
            </w:r>
            <w:r>
              <w:rPr>
                <w:sz w:val="24"/>
                <w:szCs w:val="24"/>
                <w:lang w:val="sr-Cyrl-BA"/>
              </w:rPr>
              <w:t>7, 8, 9 и 10</w:t>
            </w:r>
            <w:r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  <w:lang w:val="sr-Cyrl-BA"/>
              </w:rPr>
              <w:t xml:space="preserve"> поглавља </w:t>
            </w:r>
            <w:r>
              <w:rPr>
                <w:sz w:val="24"/>
                <w:szCs w:val="24"/>
              </w:rPr>
              <w:t>IV),</w:t>
            </w:r>
            <w:r>
              <w:rPr>
                <w:sz w:val="24"/>
                <w:szCs w:val="24"/>
                <w:lang w:val="sr-Cyrl-BA"/>
              </w:rPr>
              <w:t xml:space="preserve"> одговорите са Нисам сигуран/-на, онда је одговор на главно питање </w:t>
            </w:r>
            <w:r w:rsidRPr="008C7EEA">
              <w:rPr>
                <w:sz w:val="24"/>
                <w:szCs w:val="24"/>
                <w:u w:val="single"/>
                <w:lang w:val="sr-Cyrl-BA"/>
              </w:rPr>
              <w:t>поглавља Нисам сигуран/-а</w:t>
            </w:r>
            <w:r>
              <w:rPr>
                <w:sz w:val="24"/>
                <w:szCs w:val="24"/>
                <w:lang w:val="sr-Cyrl-BA"/>
              </w:rPr>
              <w:t>.</w:t>
            </w:r>
          </w:p>
        </w:tc>
      </w:tr>
      <w:tr w:rsidR="008C7EEA" w:rsidRPr="00267EC9" w:rsidTr="007C1C92">
        <w:trPr>
          <w:trHeight w:val="702"/>
        </w:trPr>
        <w:tc>
          <w:tcPr>
            <w:tcW w:w="4644" w:type="dxa"/>
            <w:tcBorders>
              <w:left w:val="nil"/>
              <w:bottom w:val="nil"/>
              <w:right w:val="nil"/>
            </w:tcBorders>
            <w:vAlign w:val="bottom"/>
          </w:tcPr>
          <w:p w:rsidR="008C7EEA" w:rsidRPr="00267EC9" w:rsidRDefault="008C7EEA" w:rsidP="008C7EE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Потпис лица које је испунило извјештај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bottom"/>
          </w:tcPr>
          <w:p w:rsidR="008C7EEA" w:rsidRPr="00267EC9" w:rsidRDefault="008C7EEA" w:rsidP="008C7EEA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bottom"/>
          </w:tcPr>
          <w:p w:rsidR="008C7EEA" w:rsidRPr="00267EC9" w:rsidRDefault="008C7EEA" w:rsidP="008C7EE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Потпис овлашћеног лица установе</w:t>
            </w:r>
          </w:p>
        </w:tc>
      </w:tr>
      <w:tr w:rsidR="008C7EEA" w:rsidRPr="00267EC9" w:rsidTr="007C1C92">
        <w:trPr>
          <w:trHeight w:val="537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:rsidR="008C7EEA" w:rsidRPr="00267EC9" w:rsidRDefault="008C7EEA" w:rsidP="00267EC9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C7EEA" w:rsidRPr="00267EC9" w:rsidRDefault="008C7EEA" w:rsidP="008C7EE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М.П.</w:t>
            </w:r>
          </w:p>
        </w:tc>
        <w:tc>
          <w:tcPr>
            <w:tcW w:w="4360" w:type="dxa"/>
            <w:tcBorders>
              <w:top w:val="nil"/>
              <w:left w:val="nil"/>
              <w:right w:val="nil"/>
            </w:tcBorders>
          </w:tcPr>
          <w:p w:rsidR="008C7EEA" w:rsidRPr="00267EC9" w:rsidRDefault="008C7EEA" w:rsidP="00267EC9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267EC9" w:rsidRPr="0016621A" w:rsidRDefault="00267EC9" w:rsidP="00267EC9">
      <w:pPr>
        <w:spacing w:after="0" w:line="240" w:lineRule="auto"/>
        <w:rPr>
          <w:sz w:val="28"/>
          <w:szCs w:val="28"/>
          <w:lang w:val="sr-Latn-BA"/>
        </w:rPr>
      </w:pPr>
    </w:p>
    <w:sectPr w:rsidR="00267EC9" w:rsidRPr="0016621A" w:rsidSect="00267EC9">
      <w:pgSz w:w="12240" w:h="15840"/>
      <w:pgMar w:top="709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6AA0"/>
    <w:multiLevelType w:val="hybridMultilevel"/>
    <w:tmpl w:val="037874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F6F92"/>
    <w:multiLevelType w:val="hybridMultilevel"/>
    <w:tmpl w:val="6F06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267EC9"/>
    <w:rsid w:val="0016621A"/>
    <w:rsid w:val="00267EC9"/>
    <w:rsid w:val="00283303"/>
    <w:rsid w:val="003B5FDB"/>
    <w:rsid w:val="00424F79"/>
    <w:rsid w:val="004C2ECE"/>
    <w:rsid w:val="004C399C"/>
    <w:rsid w:val="00707AD9"/>
    <w:rsid w:val="007421F0"/>
    <w:rsid w:val="007C1C92"/>
    <w:rsid w:val="00815BF4"/>
    <w:rsid w:val="0087319A"/>
    <w:rsid w:val="008A76E3"/>
    <w:rsid w:val="008C7EEA"/>
    <w:rsid w:val="00C136F9"/>
    <w:rsid w:val="00C15C54"/>
    <w:rsid w:val="00C20B6D"/>
    <w:rsid w:val="00DC68D3"/>
    <w:rsid w:val="00EB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7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CEB06-DD8E-4AC3-82F0-823FB7A1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2019-01-10T10:09:00Z</dcterms:created>
  <dcterms:modified xsi:type="dcterms:W3CDTF">2019-01-22T12:47:00Z</dcterms:modified>
</cp:coreProperties>
</file>