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953" w:rsidRPr="00F10ED8" w:rsidRDefault="00585953">
      <w:pPr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63"/>
        <w:gridCol w:w="1871"/>
        <w:gridCol w:w="1783"/>
        <w:gridCol w:w="1541"/>
        <w:gridCol w:w="2024"/>
        <w:gridCol w:w="3080"/>
      </w:tblGrid>
      <w:tr w:rsidR="00D250B5" w:rsidRPr="00F10ED8" w:rsidTr="00F10ED8">
        <w:trPr>
          <w:trHeight w:val="688"/>
        </w:trPr>
        <w:tc>
          <w:tcPr>
            <w:tcW w:w="1134" w:type="dxa"/>
            <w:shd w:val="clear" w:color="000000" w:fill="CCFFFF"/>
            <w:vAlign w:val="center"/>
            <w:hideMark/>
          </w:tcPr>
          <w:p w:rsidR="00D250B5" w:rsidRPr="00F10ED8" w:rsidRDefault="00F10ED8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Р</w:t>
            </w:r>
            <w:r w:rsidR="00D250B5"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.б</w:t>
            </w: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3163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Назив</w:t>
            </w:r>
            <w:proofErr w:type="spellEnd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закона</w:t>
            </w:r>
            <w:proofErr w:type="spellEnd"/>
            <w:r w:rsidR="00F10ED8"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</w:t>
            </w: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/</w:t>
            </w:r>
            <w:r w:rsidR="00F10ED8"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прописа</w:t>
            </w:r>
            <w:proofErr w:type="spellEnd"/>
          </w:p>
        </w:tc>
        <w:tc>
          <w:tcPr>
            <w:tcW w:w="1871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Област</w:t>
            </w:r>
            <w:proofErr w:type="spellEnd"/>
          </w:p>
        </w:tc>
        <w:tc>
          <w:tcPr>
            <w:tcW w:w="1783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Датум</w:t>
            </w:r>
            <w:proofErr w:type="spellEnd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објављивања</w:t>
            </w:r>
            <w:proofErr w:type="spellEnd"/>
          </w:p>
        </w:tc>
        <w:tc>
          <w:tcPr>
            <w:tcW w:w="1541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Ознака</w:t>
            </w:r>
            <w:proofErr w:type="spellEnd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публикације</w:t>
            </w:r>
            <w:proofErr w:type="spellEnd"/>
          </w:p>
        </w:tc>
        <w:tc>
          <w:tcPr>
            <w:tcW w:w="2024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Нова</w:t>
            </w:r>
            <w:proofErr w:type="spellEnd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регулатива</w:t>
            </w:r>
            <w:proofErr w:type="spellEnd"/>
            <w:r w:rsidR="00F10ED8"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</w:t>
            </w: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/</w:t>
            </w:r>
            <w:r w:rsidR="00F10ED8"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изм</w:t>
            </w:r>
            <w:proofErr w:type="spellEnd"/>
            <w:r w:rsidR="005E252A"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en-GB"/>
              </w:rPr>
              <w:t>ј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ена</w:t>
            </w:r>
            <w:proofErr w:type="spellEnd"/>
          </w:p>
        </w:tc>
        <w:tc>
          <w:tcPr>
            <w:tcW w:w="3080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Надлежан</w:t>
            </w:r>
            <w:proofErr w:type="spellEnd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за</w:t>
            </w:r>
            <w:proofErr w:type="spellEnd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праћење</w:t>
            </w:r>
            <w:proofErr w:type="spellEnd"/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163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71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83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41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024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080" w:type="dxa"/>
            <w:shd w:val="clear" w:color="000000" w:fill="CCFFFF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7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bottom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center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center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center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center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center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center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  <w:tr w:rsidR="00D250B5" w:rsidRPr="00F10ED8" w:rsidTr="00F10ED8">
        <w:trPr>
          <w:trHeight w:val="243"/>
        </w:trPr>
        <w:tc>
          <w:tcPr>
            <w:tcW w:w="1134" w:type="dxa"/>
            <w:shd w:val="clear" w:color="auto" w:fill="auto"/>
            <w:vAlign w:val="center"/>
          </w:tcPr>
          <w:p w:rsidR="00D250B5" w:rsidRPr="00F10ED8" w:rsidRDefault="00D250B5" w:rsidP="00F10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16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24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080" w:type="dxa"/>
            <w:shd w:val="clear" w:color="auto" w:fill="auto"/>
            <w:vAlign w:val="center"/>
            <w:hideMark/>
          </w:tcPr>
          <w:p w:rsidR="00D250B5" w:rsidRPr="00F10ED8" w:rsidRDefault="00D250B5" w:rsidP="00D2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F10ED8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 </w:t>
            </w:r>
          </w:p>
        </w:tc>
      </w:tr>
    </w:tbl>
    <w:p w:rsidR="00585953" w:rsidRPr="00F10ED8" w:rsidRDefault="0058595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85953" w:rsidRPr="00F10ED8" w:rsidSect="00F10ED8">
      <w:headerReference w:type="default" r:id="rId7"/>
      <w:footerReference w:type="default" r:id="rId8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61A" w:rsidRDefault="00B9061A" w:rsidP="00F10ED8">
      <w:pPr>
        <w:spacing w:after="0" w:line="240" w:lineRule="auto"/>
      </w:pPr>
      <w:r>
        <w:separator/>
      </w:r>
    </w:p>
  </w:endnote>
  <w:endnote w:type="continuationSeparator" w:id="0">
    <w:p w:rsidR="00B9061A" w:rsidRDefault="00B9061A" w:rsidP="00F1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F7" w:rsidRPr="00CE65F7" w:rsidRDefault="00CE65F7" w:rsidP="00CE65F7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CE65F7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CE65F7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t>1</w:t>
    </w:r>
    <w:r w:rsidRPr="00CE65F7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:rsidR="00CE65F7" w:rsidRDefault="00CE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61A" w:rsidRDefault="00B9061A" w:rsidP="00F10ED8">
      <w:pPr>
        <w:spacing w:after="0" w:line="240" w:lineRule="auto"/>
      </w:pPr>
      <w:r>
        <w:separator/>
      </w:r>
    </w:p>
  </w:footnote>
  <w:footnote w:type="continuationSeparator" w:id="0">
    <w:p w:rsidR="00B9061A" w:rsidRDefault="00B9061A" w:rsidP="00F10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9356"/>
      <w:gridCol w:w="2977"/>
    </w:tblGrid>
    <w:tr w:rsidR="00F10ED8" w:rsidRPr="00F10ED8" w:rsidTr="00F10ED8">
      <w:trPr>
        <w:trHeight w:val="1003"/>
      </w:trPr>
      <w:tc>
        <w:tcPr>
          <w:tcW w:w="2253" w:type="dxa"/>
        </w:tcPr>
        <w:p w:rsidR="00F10ED8" w:rsidRPr="00F10ED8" w:rsidRDefault="00F10ED8" w:rsidP="00F10ED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F10ED8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692785" cy="6324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34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vAlign w:val="center"/>
        </w:tcPr>
        <w:p w:rsidR="00F10ED8" w:rsidRPr="00F10ED8" w:rsidRDefault="00F10ED8" w:rsidP="00F10ED8">
          <w:pPr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</w:pPr>
          <w:r w:rsidRPr="00F10ED8">
            <w:rPr>
              <w:rFonts w:ascii="Times New Roman" w:hAnsi="Times New Roman" w:cs="Times New Roman"/>
              <w:b/>
              <w:i/>
              <w:sz w:val="24"/>
              <w:szCs w:val="24"/>
              <w:lang w:val="sr-Cyrl-RS"/>
            </w:rPr>
            <w:t>Листа евиденције регулативе</w:t>
          </w:r>
        </w:p>
      </w:tc>
      <w:tc>
        <w:tcPr>
          <w:tcW w:w="2977" w:type="dxa"/>
          <w:vAlign w:val="center"/>
        </w:tcPr>
        <w:p w:rsidR="00F10ED8" w:rsidRPr="00F10ED8" w:rsidRDefault="00F10ED8" w:rsidP="00F10ED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10ED8">
            <w:rPr>
              <w:rFonts w:ascii="Times New Roman" w:hAnsi="Times New Roman" w:cs="Times New Roman"/>
              <w:b/>
              <w:sz w:val="24"/>
              <w:szCs w:val="24"/>
            </w:rPr>
            <w:t>ОБ-10-224</w:t>
          </w:r>
        </w:p>
      </w:tc>
    </w:tr>
  </w:tbl>
  <w:p w:rsidR="00F10ED8" w:rsidRDefault="00F10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B52"/>
    <w:multiLevelType w:val="hybridMultilevel"/>
    <w:tmpl w:val="3E023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E6"/>
    <w:rsid w:val="00585953"/>
    <w:rsid w:val="005E252A"/>
    <w:rsid w:val="005E54E6"/>
    <w:rsid w:val="00B9061A"/>
    <w:rsid w:val="00CE65F7"/>
    <w:rsid w:val="00D250B5"/>
    <w:rsid w:val="00DA04D6"/>
    <w:rsid w:val="00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C1A32"/>
  <w15:chartTrackingRefBased/>
  <w15:docId w15:val="{5285E0A4-1ACE-4FD3-B41A-41109D6E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D8"/>
  </w:style>
  <w:style w:type="paragraph" w:styleId="Footer">
    <w:name w:val="footer"/>
    <w:basedOn w:val="Normal"/>
    <w:link w:val="FooterChar"/>
    <w:uiPriority w:val="99"/>
    <w:unhideWhenUsed/>
    <w:rsid w:val="00F10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D8"/>
  </w:style>
  <w:style w:type="paragraph" w:styleId="ListParagraph">
    <w:name w:val="List Paragraph"/>
    <w:basedOn w:val="Normal"/>
    <w:uiPriority w:val="34"/>
    <w:qFormat/>
    <w:rsid w:val="00F1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Andrijana</cp:lastModifiedBy>
  <cp:revision>2</cp:revision>
  <cp:lastPrinted>2022-09-21T07:06:00Z</cp:lastPrinted>
  <dcterms:created xsi:type="dcterms:W3CDTF">2022-09-29T09:29:00Z</dcterms:created>
  <dcterms:modified xsi:type="dcterms:W3CDTF">2022-09-29T09:29:00Z</dcterms:modified>
</cp:coreProperties>
</file>